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8834" w14:textId="77777777" w:rsidR="00D660D5" w:rsidRDefault="00D660D5" w:rsidP="009A653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14:paraId="65381A5D" w14:textId="77777777" w:rsidR="009A653E" w:rsidRDefault="009A653E" w:rsidP="009A653E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34585C25" w14:textId="77777777" w:rsidR="002C7201" w:rsidRPr="009A653E" w:rsidRDefault="002C7201" w:rsidP="009A653E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spacing w:val="0"/>
          <w:sz w:val="28"/>
          <w:szCs w:val="28"/>
        </w:rPr>
      </w:pPr>
      <w:r w:rsidRPr="009A653E">
        <w:rPr>
          <w:rFonts w:ascii="Times New Roman" w:hAnsi="Times New Roman" w:cs="Times New Roman"/>
          <w:spacing w:val="0"/>
          <w:sz w:val="28"/>
          <w:szCs w:val="28"/>
        </w:rPr>
        <w:t>ПРИКАЗ</w:t>
      </w:r>
    </w:p>
    <w:p w14:paraId="3CD3C2AC" w14:textId="77777777" w:rsidR="009A653E" w:rsidRDefault="009A653E" w:rsidP="009A653E">
      <w:pPr>
        <w:pStyle w:val="17PRIL-1st"/>
        <w:spacing w:line="240" w:lineRule="auto"/>
        <w:ind w:left="0" w:right="0"/>
        <w:rPr>
          <w:rStyle w:val="propis"/>
          <w:rFonts w:ascii="Times New Roman" w:hAnsi="Times New Roman" w:cs="Times New Roman"/>
          <w:iCs/>
          <w:szCs w:val="24"/>
          <w:u w:val="thick"/>
        </w:rPr>
      </w:pPr>
    </w:p>
    <w:p w14:paraId="22E0020C" w14:textId="77777777" w:rsidR="002C7201" w:rsidRPr="009A653E" w:rsidRDefault="002C7201" w:rsidP="009A653E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A653E">
        <w:rPr>
          <w:rStyle w:val="propis"/>
          <w:rFonts w:ascii="Times New Roman" w:hAnsi="Times New Roman" w:cs="Times New Roman"/>
          <w:iCs/>
          <w:szCs w:val="24"/>
        </w:rPr>
        <w:t xml:space="preserve">     </w:t>
      </w:r>
      <w:r w:rsidRPr="009A653E">
        <w:rPr>
          <w:rStyle w:val="propis"/>
          <w:rFonts w:ascii="Times New Roman" w:hAnsi="Times New Roman" w:cs="Times New Roman"/>
          <w:iCs/>
          <w:color w:val="0070C0"/>
          <w:szCs w:val="24"/>
        </w:rPr>
        <w:t>01.09.2023</w:t>
      </w:r>
      <w:r w:rsidRPr="009A653E">
        <w:rPr>
          <w:rStyle w:val="propis"/>
          <w:rFonts w:ascii="Times New Roman" w:hAnsi="Times New Roman" w:cs="Times New Roman"/>
          <w:iCs/>
          <w:szCs w:val="24"/>
        </w:rPr>
        <w:t xml:space="preserve">     </w:t>
      </w:r>
      <w:r w:rsidRPr="009A653E">
        <w:rPr>
          <w:rFonts w:ascii="Times New Roman" w:hAnsi="Times New Roman" w:cs="Times New Roman"/>
          <w:sz w:val="24"/>
          <w:szCs w:val="24"/>
        </w:rPr>
        <w:tab/>
      </w:r>
      <w:r w:rsidRPr="009A653E">
        <w:rPr>
          <w:rFonts w:ascii="Times New Roman" w:hAnsi="Times New Roman" w:cs="Times New Roman"/>
          <w:sz w:val="24"/>
          <w:szCs w:val="24"/>
        </w:rPr>
        <w:tab/>
      </w:r>
      <w:r w:rsidRPr="009A653E">
        <w:rPr>
          <w:rFonts w:ascii="Times New Roman" w:hAnsi="Times New Roman" w:cs="Times New Roman"/>
          <w:sz w:val="24"/>
          <w:szCs w:val="24"/>
        </w:rPr>
        <w:tab/>
      </w:r>
      <w:r w:rsidRPr="009A653E">
        <w:rPr>
          <w:rFonts w:ascii="Times New Roman" w:hAnsi="Times New Roman" w:cs="Times New Roman"/>
          <w:sz w:val="24"/>
          <w:szCs w:val="24"/>
        </w:rPr>
        <w:tab/>
      </w:r>
      <w:r w:rsidRPr="009A653E">
        <w:rPr>
          <w:rFonts w:ascii="Times New Roman" w:hAnsi="Times New Roman" w:cs="Times New Roman"/>
          <w:sz w:val="24"/>
          <w:szCs w:val="24"/>
        </w:rPr>
        <w:tab/>
      </w:r>
      <w:r w:rsidRPr="009A65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A653E">
        <w:rPr>
          <w:rStyle w:val="propis"/>
          <w:rFonts w:ascii="Times New Roman" w:hAnsi="Times New Roman" w:cs="Times New Roman"/>
          <w:iCs/>
          <w:szCs w:val="24"/>
        </w:rPr>
        <w:t xml:space="preserve">   </w:t>
      </w:r>
      <w:r w:rsidRPr="009A653E">
        <w:rPr>
          <w:rStyle w:val="propis"/>
          <w:rFonts w:ascii="Times New Roman" w:hAnsi="Times New Roman" w:cs="Times New Roman"/>
          <w:iCs/>
          <w:color w:val="0070C0"/>
          <w:szCs w:val="24"/>
        </w:rPr>
        <w:t>126</w:t>
      </w:r>
      <w:r w:rsidRPr="009A653E">
        <w:rPr>
          <w:rStyle w:val="propis"/>
          <w:rFonts w:ascii="Times New Roman" w:hAnsi="Times New Roman" w:cs="Times New Roman"/>
          <w:iCs/>
          <w:szCs w:val="24"/>
        </w:rPr>
        <w:t xml:space="preserve">   </w:t>
      </w:r>
    </w:p>
    <w:p w14:paraId="06BB5DBB" w14:textId="77777777" w:rsidR="002C7201" w:rsidRPr="00255383" w:rsidRDefault="00D504DB" w:rsidP="009A653E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C8F7F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3.7pt;margin-top:1.1pt;width:38.7pt;height:0;z-index:251659264" o:connectortype="straight"/>
        </w:pict>
      </w:r>
      <w:r>
        <w:rPr>
          <w:noProof/>
        </w:rPr>
        <w:pict w14:anchorId="4817BD41">
          <v:shape id="_x0000_s1027" type="#_x0000_t32" style="position:absolute;left:0;text-align:left;margin-left:.6pt;margin-top:1.1pt;width:84pt;height:0;z-index:251658240" o:connectortype="straight"/>
        </w:pict>
      </w:r>
      <w:r w:rsidR="002C7201" w:rsidRPr="00255383">
        <w:rPr>
          <w:rFonts w:ascii="Times New Roman" w:hAnsi="Times New Roman" w:cs="Times New Roman"/>
          <w:sz w:val="24"/>
          <w:szCs w:val="24"/>
        </w:rPr>
        <w:t>Москва</w:t>
      </w:r>
    </w:p>
    <w:p w14:paraId="5D077A77" w14:textId="77777777" w:rsidR="009A653E" w:rsidRDefault="009A653E" w:rsidP="009A653E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02F21587" w14:textId="77777777" w:rsidR="009A653E" w:rsidRDefault="009A653E" w:rsidP="009A653E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1C309DE8" w14:textId="77777777" w:rsidR="002C7201" w:rsidRPr="009A653E" w:rsidRDefault="002C7201" w:rsidP="009A653E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9A653E">
        <w:rPr>
          <w:rFonts w:ascii="Times New Roman" w:hAnsi="Times New Roman" w:cs="Times New Roman"/>
          <w:b/>
          <w:sz w:val="28"/>
          <w:szCs w:val="28"/>
        </w:rPr>
        <w:t>О назначении лица, ответственного за присвоение неэлектротехническому персоналу группы I по электробезопасности</w:t>
      </w:r>
    </w:p>
    <w:p w14:paraId="10269A2A" w14:textId="77777777" w:rsidR="002C7201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33F4EF50" w14:textId="77777777" w:rsidR="009A653E" w:rsidRPr="00255383" w:rsidRDefault="009A653E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568D906D" w14:textId="77777777" w:rsidR="002C7201" w:rsidRPr="00255383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В целях организации работы по охране труда и руководствуясь требованиями Правил технической эксплуатации электроустановок потребителей электрической энергии, утвержденных Минэнерго России от 12.08.2022 № 811; Правил по охране труда при эксплуатации электроустановок, утвержденных приказом Минтруда России от 15.12.2020 № 903н,</w:t>
      </w:r>
    </w:p>
    <w:p w14:paraId="0FEA8090" w14:textId="77777777" w:rsidR="009A653E" w:rsidRDefault="009A653E" w:rsidP="009A653E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252DB6C" w14:textId="77777777" w:rsidR="002C7201" w:rsidRPr="00255383" w:rsidRDefault="002C7201" w:rsidP="009A653E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FB8802C" w14:textId="77777777" w:rsidR="009A653E" w:rsidRDefault="009A653E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5419EBD4" w14:textId="77777777" w:rsidR="002C7201" w:rsidRPr="00255383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1. Назначить ответственным за присвоение группы I неэлектротехническому персоналу, указанному в Перечне должностей, рабочих мест, на которых для выполнения работы необходимо присвоение работникам группы I по электробезопасности, в том числе – за проведение инструктажей по электробезопасности Вакарчук О.В., специалиста по охране труда</w:t>
      </w:r>
      <w:r w:rsidR="00D660D5">
        <w:rPr>
          <w:rFonts w:ascii="Times New Roman" w:hAnsi="Times New Roman" w:cs="Times New Roman"/>
          <w:sz w:val="24"/>
          <w:szCs w:val="24"/>
        </w:rPr>
        <w:t xml:space="preserve"> (наименование учреждения) </w:t>
      </w:r>
      <w:r w:rsidRPr="00255383">
        <w:rPr>
          <w:rFonts w:ascii="Times New Roman" w:hAnsi="Times New Roman" w:cs="Times New Roman"/>
          <w:sz w:val="24"/>
          <w:szCs w:val="24"/>
        </w:rPr>
        <w:t>, имеющего IV группу по электробезопасности с правом инспектирования.</w:t>
      </w:r>
    </w:p>
    <w:p w14:paraId="017907AD" w14:textId="77777777" w:rsidR="002C7201" w:rsidRPr="00255383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2. На время отсутствия ответственного за присвоение неэлектротехническому персоналу группы I по электробезопасности его обязаннос</w:t>
      </w:r>
      <w:r w:rsidR="00D660D5">
        <w:rPr>
          <w:rFonts w:ascii="Times New Roman" w:hAnsi="Times New Roman" w:cs="Times New Roman"/>
          <w:sz w:val="24"/>
          <w:szCs w:val="24"/>
        </w:rPr>
        <w:t>ти возлагаются на электрика</w:t>
      </w:r>
      <w:r w:rsidRPr="00255383">
        <w:rPr>
          <w:rFonts w:ascii="Times New Roman" w:hAnsi="Times New Roman" w:cs="Times New Roman"/>
          <w:sz w:val="24"/>
          <w:szCs w:val="24"/>
        </w:rPr>
        <w:t xml:space="preserve"> Белявского В.Г. (удостоверение № 132 от 10.12.2022, группа III по электробезопасности).</w:t>
      </w:r>
    </w:p>
    <w:p w14:paraId="1B281B4B" w14:textId="77777777" w:rsidR="002C7201" w:rsidRPr="00255383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2. Проводить работникам из числа неэлектротехнического персонала, указанного в Перечне должностей, рабочих мест, на которых для выполнения работы необходимо присвоение работникам группы I по электробезопасности, не реже одного раза в год инструктаж по электробезопасности с проверкой знаний, по результатам которой оформлять в журнале учета присвоения группы I по электробезопасности неэлектротехническому персоналу.</w:t>
      </w:r>
    </w:p>
    <w:p w14:paraId="6CABBC80" w14:textId="77777777" w:rsidR="002C7201" w:rsidRPr="00255383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 xml:space="preserve">3. Контроль исполнения приказа возложить на заместителя </w:t>
      </w:r>
      <w:r w:rsidR="00D660D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55383">
        <w:rPr>
          <w:rFonts w:ascii="Times New Roman" w:hAnsi="Times New Roman" w:cs="Times New Roman"/>
          <w:sz w:val="24"/>
          <w:szCs w:val="24"/>
        </w:rPr>
        <w:t>Воскобойникова А.Д.</w:t>
      </w:r>
    </w:p>
    <w:p w14:paraId="136B5EF2" w14:textId="77777777" w:rsidR="002C7201" w:rsidRDefault="002C7201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19261D18" w14:textId="77777777" w:rsidR="009A653E" w:rsidRPr="00255383" w:rsidRDefault="009A653E" w:rsidP="002C720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6636D784" w14:textId="77777777" w:rsidR="002C7201" w:rsidRPr="00255383" w:rsidRDefault="00D660D5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9A653E">
        <w:rPr>
          <w:rFonts w:ascii="Times New Roman" w:hAnsi="Times New Roman" w:cs="Times New Roman"/>
          <w:sz w:val="24"/>
          <w:szCs w:val="24"/>
        </w:rPr>
        <w:t xml:space="preserve">      </w:t>
      </w:r>
      <w:r w:rsidR="009A653E" w:rsidRPr="009A653E">
        <w:rPr>
          <w:rFonts w:ascii="Times New Roman" w:hAnsi="Times New Roman" w:cs="Times New Roman"/>
          <w:i/>
          <w:color w:val="0070C0"/>
          <w:sz w:val="24"/>
          <w:szCs w:val="24"/>
        </w:rPr>
        <w:t>Власов</w:t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  <w:t>А.В. Власов</w:t>
      </w:r>
    </w:p>
    <w:p w14:paraId="60F6CCD3" w14:textId="77777777" w:rsidR="002C7201" w:rsidRPr="00255383" w:rsidRDefault="002C7201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771CADBD" w14:textId="77777777" w:rsidR="002C7201" w:rsidRPr="00255383" w:rsidRDefault="002C7201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2422BDD" w14:textId="77777777" w:rsidR="002C7201" w:rsidRPr="00255383" w:rsidRDefault="002C7201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Заместитель</w:t>
      </w:r>
      <w:r w:rsidR="00D660D5">
        <w:rPr>
          <w:rFonts w:ascii="Times New Roman" w:hAnsi="Times New Roman" w:cs="Times New Roman"/>
          <w:sz w:val="24"/>
          <w:szCs w:val="24"/>
        </w:rPr>
        <w:t>руководителя</w:t>
      </w:r>
      <w:r w:rsidRPr="00255383">
        <w:rPr>
          <w:rFonts w:ascii="Times New Roman" w:hAnsi="Times New Roman" w:cs="Times New Roman"/>
          <w:sz w:val="24"/>
          <w:szCs w:val="24"/>
        </w:rPr>
        <w:tab/>
      </w:r>
      <w:r w:rsidRPr="00255383">
        <w:rPr>
          <w:rFonts w:ascii="Times New Roman" w:hAnsi="Times New Roman" w:cs="Times New Roman"/>
          <w:sz w:val="24"/>
          <w:szCs w:val="24"/>
        </w:rPr>
        <w:tab/>
      </w:r>
      <w:r w:rsidR="009A653E" w:rsidRPr="009A653E">
        <w:rPr>
          <w:rFonts w:ascii="Times New Roman" w:hAnsi="Times New Roman" w:cs="Times New Roman"/>
          <w:i/>
          <w:color w:val="0070C0"/>
          <w:sz w:val="24"/>
          <w:szCs w:val="24"/>
        </w:rPr>
        <w:t>Воскобойников</w:t>
      </w:r>
      <w:r w:rsidRPr="00255383">
        <w:rPr>
          <w:rFonts w:ascii="Times New Roman" w:hAnsi="Times New Roman" w:cs="Times New Roman"/>
          <w:sz w:val="24"/>
          <w:szCs w:val="24"/>
        </w:rPr>
        <w:tab/>
        <w:t>А.Д. Воскобойников</w:t>
      </w:r>
    </w:p>
    <w:p w14:paraId="5F998F08" w14:textId="77777777" w:rsidR="002C7201" w:rsidRPr="009A653E" w:rsidRDefault="002C7201" w:rsidP="009A653E">
      <w:pPr>
        <w:pStyle w:val="07BODY-txt"/>
        <w:spacing w:line="240" w:lineRule="auto"/>
        <w:ind w:firstLine="0"/>
        <w:jc w:val="left"/>
        <w:rPr>
          <w:rFonts w:ascii="Times New Roman" w:hAnsi="Times New Roman" w:cs="Times New Roman"/>
          <w:color w:val="0070C0"/>
          <w:spacing w:val="0"/>
          <w:sz w:val="24"/>
          <w:szCs w:val="24"/>
        </w:rPr>
      </w:pP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="009A653E">
        <w:rPr>
          <w:rStyle w:val="propis"/>
          <w:rFonts w:ascii="Times New Roman" w:hAnsi="Times New Roman" w:cs="Times New Roman"/>
          <w:iCs/>
          <w:spacing w:val="0"/>
          <w:szCs w:val="24"/>
        </w:rPr>
        <w:t xml:space="preserve">    </w:t>
      </w:r>
      <w:r w:rsidRPr="009A653E">
        <w:rPr>
          <w:rStyle w:val="propis"/>
          <w:rFonts w:ascii="Times New Roman" w:hAnsi="Times New Roman" w:cs="Times New Roman"/>
          <w:iCs/>
          <w:color w:val="0070C0"/>
          <w:spacing w:val="0"/>
          <w:szCs w:val="24"/>
        </w:rPr>
        <w:t>01.09.2023</w:t>
      </w:r>
    </w:p>
    <w:p w14:paraId="21110644" w14:textId="77777777" w:rsidR="009A653E" w:rsidRDefault="009A653E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52A28CF" w14:textId="77777777" w:rsidR="002C7201" w:rsidRPr="00255383" w:rsidRDefault="002C7201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55383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255383">
        <w:rPr>
          <w:rFonts w:ascii="Times New Roman" w:hAnsi="Times New Roman" w:cs="Times New Roman"/>
          <w:sz w:val="24"/>
          <w:szCs w:val="24"/>
        </w:rPr>
        <w:tab/>
      </w:r>
      <w:r w:rsidRPr="00255383">
        <w:rPr>
          <w:rFonts w:ascii="Times New Roman" w:hAnsi="Times New Roman" w:cs="Times New Roman"/>
          <w:sz w:val="24"/>
          <w:szCs w:val="24"/>
        </w:rPr>
        <w:tab/>
      </w:r>
      <w:r w:rsidR="009A653E">
        <w:rPr>
          <w:rFonts w:ascii="Times New Roman" w:hAnsi="Times New Roman" w:cs="Times New Roman"/>
          <w:sz w:val="24"/>
          <w:szCs w:val="24"/>
        </w:rPr>
        <w:t xml:space="preserve">    </w:t>
      </w:r>
      <w:r w:rsidR="009A653E" w:rsidRPr="009A653E">
        <w:rPr>
          <w:rFonts w:ascii="Times New Roman" w:hAnsi="Times New Roman" w:cs="Times New Roman"/>
          <w:i/>
          <w:color w:val="0070C0"/>
          <w:sz w:val="24"/>
          <w:szCs w:val="24"/>
        </w:rPr>
        <w:t>Вакарчук</w:t>
      </w:r>
      <w:r w:rsidRPr="00255383">
        <w:rPr>
          <w:rFonts w:ascii="Times New Roman" w:hAnsi="Times New Roman" w:cs="Times New Roman"/>
          <w:sz w:val="24"/>
          <w:szCs w:val="24"/>
        </w:rPr>
        <w:tab/>
      </w:r>
      <w:r w:rsidRPr="00255383">
        <w:rPr>
          <w:rFonts w:ascii="Times New Roman" w:hAnsi="Times New Roman" w:cs="Times New Roman"/>
          <w:sz w:val="24"/>
          <w:szCs w:val="24"/>
        </w:rPr>
        <w:tab/>
        <w:t>О.В. Вакарчук</w:t>
      </w:r>
    </w:p>
    <w:p w14:paraId="5D6C5953" w14:textId="77777777" w:rsidR="002C7201" w:rsidRPr="00255383" w:rsidRDefault="002C7201" w:rsidP="009A653E">
      <w:pPr>
        <w:pStyle w:val="07BODY-txt"/>
        <w:spacing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="009A653E">
        <w:rPr>
          <w:rStyle w:val="propis"/>
          <w:rFonts w:ascii="Times New Roman" w:hAnsi="Times New Roman" w:cs="Times New Roman"/>
          <w:iCs/>
          <w:spacing w:val="0"/>
          <w:szCs w:val="24"/>
        </w:rPr>
        <w:t xml:space="preserve">    </w:t>
      </w:r>
      <w:r w:rsidR="009A653E" w:rsidRPr="009A653E">
        <w:rPr>
          <w:rStyle w:val="propis"/>
          <w:rFonts w:ascii="Times New Roman" w:hAnsi="Times New Roman" w:cs="Times New Roman"/>
          <w:iCs/>
          <w:color w:val="0070C0"/>
          <w:spacing w:val="0"/>
          <w:szCs w:val="24"/>
        </w:rPr>
        <w:t>01.09.2023</w:t>
      </w:r>
    </w:p>
    <w:p w14:paraId="20ABB3F9" w14:textId="77777777" w:rsidR="009A653E" w:rsidRDefault="009A653E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762423BB" w14:textId="77777777" w:rsidR="002C7201" w:rsidRPr="00255383" w:rsidRDefault="00D660D5" w:rsidP="009A653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</w:t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9A653E">
        <w:rPr>
          <w:rFonts w:ascii="Times New Roman" w:hAnsi="Times New Roman" w:cs="Times New Roman"/>
          <w:sz w:val="24"/>
          <w:szCs w:val="24"/>
        </w:rPr>
        <w:t xml:space="preserve">   </w:t>
      </w:r>
      <w:r w:rsidR="009A653E" w:rsidRPr="009A653E">
        <w:rPr>
          <w:rFonts w:ascii="Times New Roman" w:hAnsi="Times New Roman" w:cs="Times New Roman"/>
          <w:i/>
          <w:color w:val="0070C0"/>
          <w:sz w:val="24"/>
          <w:szCs w:val="24"/>
        </w:rPr>
        <w:t>Белявский</w:t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</w:r>
      <w:r w:rsidR="002C7201" w:rsidRPr="00255383">
        <w:rPr>
          <w:rFonts w:ascii="Times New Roman" w:hAnsi="Times New Roman" w:cs="Times New Roman"/>
          <w:sz w:val="24"/>
          <w:szCs w:val="24"/>
        </w:rPr>
        <w:tab/>
        <w:t>В.Г. Белявский</w:t>
      </w:r>
    </w:p>
    <w:p w14:paraId="637BB9B0" w14:textId="77777777" w:rsidR="00A86527" w:rsidRPr="009A653E" w:rsidRDefault="002C7201" w:rsidP="009A653E">
      <w:pPr>
        <w:pStyle w:val="07BODY-txt"/>
        <w:spacing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Pr="00255383">
        <w:rPr>
          <w:rStyle w:val="propis"/>
          <w:rFonts w:ascii="Times New Roman" w:hAnsi="Times New Roman" w:cs="Times New Roman"/>
          <w:iCs/>
          <w:spacing w:val="0"/>
          <w:szCs w:val="24"/>
        </w:rPr>
        <w:tab/>
      </w:r>
      <w:r w:rsidR="009A653E">
        <w:rPr>
          <w:rStyle w:val="propis"/>
          <w:rFonts w:ascii="Times New Roman" w:hAnsi="Times New Roman" w:cs="Times New Roman"/>
          <w:iCs/>
          <w:spacing w:val="0"/>
          <w:szCs w:val="24"/>
        </w:rPr>
        <w:t xml:space="preserve">  </w:t>
      </w:r>
      <w:r w:rsidR="009A653E" w:rsidRPr="009A653E">
        <w:rPr>
          <w:rStyle w:val="propis"/>
          <w:rFonts w:ascii="Times New Roman" w:hAnsi="Times New Roman" w:cs="Times New Roman"/>
          <w:iCs/>
          <w:color w:val="0070C0"/>
          <w:spacing w:val="0"/>
          <w:szCs w:val="24"/>
        </w:rPr>
        <w:t>01.09.2023</w:t>
      </w:r>
    </w:p>
    <w:sectPr w:rsidR="00A86527" w:rsidRPr="009A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7201"/>
    <w:rsid w:val="00255383"/>
    <w:rsid w:val="002C7201"/>
    <w:rsid w:val="009A653E"/>
    <w:rsid w:val="00A86527"/>
    <w:rsid w:val="00D504DB"/>
    <w:rsid w:val="00D660D5"/>
    <w:rsid w:val="00E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1B86A80"/>
  <w14:defaultImageDpi w14:val="0"/>
  <w15:docId w15:val="{BC603DA0-B9D3-454D-A7F1-86D8596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2C7201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2C7201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2C7201"/>
    <w:pPr>
      <w:ind w:firstLine="0"/>
    </w:pPr>
  </w:style>
  <w:style w:type="paragraph" w:customStyle="1" w:styleId="17PRIL-header-1">
    <w:name w:val="17PRIL-header-1"/>
    <w:basedOn w:val="a"/>
    <w:uiPriority w:val="99"/>
    <w:rsid w:val="002C7201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2C7201"/>
    <w:pPr>
      <w:spacing w:before="397" w:after="57"/>
    </w:pPr>
    <w:rPr>
      <w:spacing w:val="0"/>
      <w:sz w:val="24"/>
      <w:szCs w:val="24"/>
    </w:rPr>
  </w:style>
  <w:style w:type="paragraph" w:customStyle="1" w:styleId="07BODY-txt">
    <w:name w:val="07BODY-txt"/>
    <w:basedOn w:val="a"/>
    <w:uiPriority w:val="99"/>
    <w:rsid w:val="002C720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character" w:customStyle="1" w:styleId="propis">
    <w:name w:val="propis"/>
    <w:uiPriority w:val="99"/>
    <w:rsid w:val="002C7201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User</cp:lastModifiedBy>
  <cp:revision>2</cp:revision>
  <dcterms:created xsi:type="dcterms:W3CDTF">2024-04-23T09:14:00Z</dcterms:created>
  <dcterms:modified xsi:type="dcterms:W3CDTF">2024-04-23T09:14:00Z</dcterms:modified>
</cp:coreProperties>
</file>