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D964" w14:textId="77777777" w:rsidR="00367D53" w:rsidRPr="00E907BB" w:rsidRDefault="00E907BB" w:rsidP="00C84A1B">
      <w:pPr>
        <w:spacing w:after="0" w:line="180" w:lineRule="atLeast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E907BB">
        <w:rPr>
          <w:rFonts w:ascii="Times New Roman" w:hAnsi="Times New Roman" w:cs="Times New Roman"/>
          <w:b/>
          <w:spacing w:val="-20"/>
          <w:sz w:val="28"/>
          <w:szCs w:val="28"/>
        </w:rPr>
        <w:t>ИТОГИ</w:t>
      </w:r>
    </w:p>
    <w:p w14:paraId="7873CB4F" w14:textId="77777777" w:rsidR="00C84A1B" w:rsidRDefault="00AD24D1" w:rsidP="00C84A1B">
      <w:pPr>
        <w:spacing w:after="0" w:line="180" w:lineRule="atLeas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к</w:t>
      </w:r>
      <w:r w:rsidR="00C84A1B" w:rsidRPr="00AD24D1">
        <w:rPr>
          <w:rFonts w:ascii="Times New Roman" w:hAnsi="Times New Roman" w:cs="Times New Roman"/>
          <w:spacing w:val="-20"/>
          <w:sz w:val="28"/>
          <w:szCs w:val="28"/>
        </w:rPr>
        <w:t xml:space="preserve">омандных </w:t>
      </w:r>
      <w:r w:rsidR="00E907BB" w:rsidRPr="00AD24D1">
        <w:rPr>
          <w:rFonts w:ascii="Times New Roman" w:hAnsi="Times New Roman" w:cs="Times New Roman"/>
          <w:spacing w:val="-20"/>
          <w:sz w:val="28"/>
          <w:szCs w:val="28"/>
        </w:rPr>
        <w:t xml:space="preserve">соревнований по </w:t>
      </w:r>
      <w:proofErr w:type="spellStart"/>
      <w:r w:rsidR="00E907BB" w:rsidRPr="00AD24D1">
        <w:rPr>
          <w:rFonts w:ascii="Times New Roman" w:hAnsi="Times New Roman" w:cs="Times New Roman"/>
          <w:spacing w:val="-20"/>
          <w:sz w:val="28"/>
          <w:szCs w:val="28"/>
        </w:rPr>
        <w:t>лазертагу</w:t>
      </w:r>
      <w:proofErr w:type="spellEnd"/>
      <w:r w:rsidR="00E907BB" w:rsidRPr="00AD24D1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</w:p>
    <w:p w14:paraId="0D4B8AD1" w14:textId="77777777" w:rsidR="0051213F" w:rsidRPr="00AD24D1" w:rsidRDefault="0051213F" w:rsidP="00C84A1B">
      <w:pPr>
        <w:spacing w:after="0" w:line="180" w:lineRule="atLeas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среди профсоюзных организаций </w:t>
      </w:r>
    </w:p>
    <w:p w14:paraId="261923CF" w14:textId="77777777" w:rsidR="00E907BB" w:rsidRPr="00AD24D1" w:rsidRDefault="00E907BB" w:rsidP="00C84A1B">
      <w:pPr>
        <w:spacing w:after="0" w:line="180" w:lineRule="atLeas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AD24D1">
        <w:rPr>
          <w:rFonts w:ascii="Times New Roman" w:hAnsi="Times New Roman" w:cs="Times New Roman"/>
          <w:spacing w:val="-20"/>
          <w:sz w:val="28"/>
          <w:szCs w:val="28"/>
        </w:rPr>
        <w:t>МГО Профсоюза работников госучреждений</w:t>
      </w:r>
    </w:p>
    <w:p w14:paraId="2D7F724D" w14:textId="77777777" w:rsidR="00E907BB" w:rsidRPr="00AD24D1" w:rsidRDefault="00E907BB" w:rsidP="00C84A1B">
      <w:pPr>
        <w:spacing w:after="0" w:line="180" w:lineRule="atLeas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AD24D1">
        <w:rPr>
          <w:rFonts w:ascii="Times New Roman" w:hAnsi="Times New Roman" w:cs="Times New Roman"/>
          <w:spacing w:val="-20"/>
          <w:sz w:val="28"/>
          <w:szCs w:val="28"/>
        </w:rPr>
        <w:t>14 февраля 2023 года</w:t>
      </w:r>
    </w:p>
    <w:p w14:paraId="0D50ACFF" w14:textId="77777777" w:rsidR="00E907BB" w:rsidRPr="00AD24D1" w:rsidRDefault="006369FB" w:rsidP="00C84A1B">
      <w:pPr>
        <w:spacing w:after="0" w:line="180" w:lineRule="atLeas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В соревнованиях п</w:t>
      </w:r>
      <w:r w:rsidR="00E907BB" w:rsidRPr="00AD24D1">
        <w:rPr>
          <w:rFonts w:ascii="Times New Roman" w:hAnsi="Times New Roman" w:cs="Times New Roman"/>
          <w:spacing w:val="-20"/>
          <w:sz w:val="28"/>
          <w:szCs w:val="28"/>
        </w:rPr>
        <w:t>риняли участие 27 команд (118 человек, из них 33 женщины)</w:t>
      </w:r>
    </w:p>
    <w:p w14:paraId="6B096EE0" w14:textId="77777777" w:rsidR="00C84A1B" w:rsidRPr="00AD24D1" w:rsidRDefault="00C84A1B" w:rsidP="00C84A1B">
      <w:pPr>
        <w:spacing w:after="0" w:line="180" w:lineRule="atLeas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797"/>
        <w:gridCol w:w="1643"/>
      </w:tblGrid>
      <w:tr w:rsidR="00E907BB" w:rsidRPr="00C84A1B" w14:paraId="3AD16DDA" w14:textId="77777777" w:rsidTr="0091228E">
        <w:tc>
          <w:tcPr>
            <w:tcW w:w="1242" w:type="dxa"/>
          </w:tcPr>
          <w:p w14:paraId="63EF8913" w14:textId="77777777" w:rsidR="00E907BB" w:rsidRPr="00C84A1B" w:rsidRDefault="0091228E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C84A1B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Место</w:t>
            </w:r>
          </w:p>
        </w:tc>
        <w:tc>
          <w:tcPr>
            <w:tcW w:w="7797" w:type="dxa"/>
          </w:tcPr>
          <w:p w14:paraId="776A87EC" w14:textId="77777777" w:rsidR="00E907BB" w:rsidRPr="00C84A1B" w:rsidRDefault="0091228E" w:rsidP="00027FDC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C84A1B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Название </w:t>
            </w:r>
            <w:r w:rsidR="00027FDC" w:rsidRPr="00C84A1B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профсоюзной организации</w:t>
            </w:r>
          </w:p>
        </w:tc>
        <w:tc>
          <w:tcPr>
            <w:tcW w:w="1643" w:type="dxa"/>
          </w:tcPr>
          <w:p w14:paraId="4CED69C3" w14:textId="77777777" w:rsidR="00AD24D1" w:rsidRDefault="0091228E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C84A1B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Номер </w:t>
            </w:r>
          </w:p>
          <w:p w14:paraId="4AFF2F96" w14:textId="77777777" w:rsidR="00E907BB" w:rsidRPr="00C84A1B" w:rsidRDefault="0091228E" w:rsidP="00AD24D1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C84A1B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орг</w:t>
            </w:r>
            <w:r w:rsidR="00AD24D1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аниза</w:t>
            </w:r>
            <w:r w:rsidRPr="00C84A1B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ции</w:t>
            </w:r>
          </w:p>
        </w:tc>
      </w:tr>
      <w:tr w:rsidR="00E907BB" w:rsidRPr="0091228E" w14:paraId="33A60F32" w14:textId="77777777" w:rsidTr="0091228E">
        <w:tc>
          <w:tcPr>
            <w:tcW w:w="1242" w:type="dxa"/>
          </w:tcPr>
          <w:p w14:paraId="0F700E4D" w14:textId="77777777" w:rsidR="00E907BB" w:rsidRPr="0091228E" w:rsidRDefault="0091228E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1228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14:paraId="58E16C19" w14:textId="77777777" w:rsidR="00E907BB" w:rsidRPr="0091228E" w:rsidRDefault="0091228E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91228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БУ «Система 112»</w:t>
            </w:r>
          </w:p>
        </w:tc>
        <w:tc>
          <w:tcPr>
            <w:tcW w:w="1643" w:type="dxa"/>
          </w:tcPr>
          <w:p w14:paraId="5AFCE9E6" w14:textId="77777777" w:rsidR="00E907BB" w:rsidRPr="0091228E" w:rsidRDefault="0091228E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129</w:t>
            </w:r>
          </w:p>
        </w:tc>
      </w:tr>
      <w:tr w:rsidR="00E907BB" w:rsidRPr="0091228E" w14:paraId="1A0B914C" w14:textId="77777777" w:rsidTr="0091228E">
        <w:tc>
          <w:tcPr>
            <w:tcW w:w="1242" w:type="dxa"/>
          </w:tcPr>
          <w:p w14:paraId="04A1C78F" w14:textId="77777777" w:rsidR="00E907BB" w:rsidRPr="0091228E" w:rsidRDefault="0091228E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14:paraId="4D717CFC" w14:textId="77777777" w:rsidR="00E907BB" w:rsidRPr="0091228E" w:rsidRDefault="0091228E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МГИМО МИД Российской Федерации</w:t>
            </w:r>
          </w:p>
        </w:tc>
        <w:tc>
          <w:tcPr>
            <w:tcW w:w="1643" w:type="dxa"/>
          </w:tcPr>
          <w:p w14:paraId="15D4A6B1" w14:textId="77777777" w:rsidR="00E907BB" w:rsidRPr="0091228E" w:rsidRDefault="0091228E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1607</w:t>
            </w:r>
          </w:p>
        </w:tc>
      </w:tr>
      <w:tr w:rsidR="00E907BB" w:rsidRPr="0091228E" w14:paraId="2CBBFD5B" w14:textId="77777777" w:rsidTr="0091228E">
        <w:tc>
          <w:tcPr>
            <w:tcW w:w="1242" w:type="dxa"/>
          </w:tcPr>
          <w:p w14:paraId="48D1BE8A" w14:textId="77777777" w:rsidR="00E907BB" w:rsidRPr="0091228E" w:rsidRDefault="0091228E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14:paraId="31879B3C" w14:textId="77777777" w:rsidR="006369FB" w:rsidRDefault="0091228E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ФГБУ «ВНИИ по проблемам гражданской обороны и </w:t>
            </w:r>
          </w:p>
          <w:p w14:paraId="3A5B243D" w14:textId="77777777" w:rsidR="00E907BB" w:rsidRPr="0091228E" w:rsidRDefault="0091228E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чрезвычайных ситуаций МЧС России»</w:t>
            </w:r>
          </w:p>
        </w:tc>
        <w:tc>
          <w:tcPr>
            <w:tcW w:w="1643" w:type="dxa"/>
          </w:tcPr>
          <w:p w14:paraId="558A1106" w14:textId="77777777" w:rsidR="00E907BB" w:rsidRPr="0091228E" w:rsidRDefault="0091228E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216</w:t>
            </w:r>
          </w:p>
        </w:tc>
      </w:tr>
      <w:tr w:rsidR="00E907BB" w:rsidRPr="0091228E" w14:paraId="4EE10850" w14:textId="77777777" w:rsidTr="00027FDC">
        <w:tc>
          <w:tcPr>
            <w:tcW w:w="1242" w:type="dxa"/>
            <w:tcBorders>
              <w:bottom w:val="single" w:sz="4" w:space="0" w:color="auto"/>
            </w:tcBorders>
          </w:tcPr>
          <w:p w14:paraId="42F34E4C" w14:textId="77777777" w:rsidR="00E907BB" w:rsidRPr="0091228E" w:rsidRDefault="0091228E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14:paraId="0B0F82F8" w14:textId="77777777" w:rsidR="006369FB" w:rsidRDefault="0091228E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Управление Федеральной службы государственной регистрации, </w:t>
            </w:r>
          </w:p>
          <w:p w14:paraId="6D2010E6" w14:textId="77777777" w:rsidR="00E907BB" w:rsidRPr="0091228E" w:rsidRDefault="0091228E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кадастра и картографии по г. Москве</w:t>
            </w:r>
          </w:p>
        </w:tc>
        <w:tc>
          <w:tcPr>
            <w:tcW w:w="1643" w:type="dxa"/>
          </w:tcPr>
          <w:p w14:paraId="0235393A" w14:textId="77777777" w:rsidR="00E907BB" w:rsidRPr="0091228E" w:rsidRDefault="0091228E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508</w:t>
            </w:r>
          </w:p>
        </w:tc>
      </w:tr>
      <w:tr w:rsidR="004F4CF6" w:rsidRPr="0091228E" w14:paraId="78D0FB8E" w14:textId="77777777" w:rsidTr="00027FD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08BF48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2C9EEBF3" w14:textId="77777777" w:rsidR="004F4CF6" w:rsidRPr="0091228E" w:rsidRDefault="004F4CF6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Глав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УпДК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при МИД 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Росии</w:t>
            </w:r>
            <w:proofErr w:type="spellEnd"/>
          </w:p>
        </w:tc>
        <w:tc>
          <w:tcPr>
            <w:tcW w:w="1643" w:type="dxa"/>
          </w:tcPr>
          <w:p w14:paraId="67CE84FE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1605</w:t>
            </w:r>
          </w:p>
        </w:tc>
      </w:tr>
      <w:tr w:rsidR="004F4CF6" w:rsidRPr="0091228E" w14:paraId="7188596D" w14:textId="77777777" w:rsidTr="00027FDC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F7D63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5 - 8</w:t>
            </w: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7889E9BF" w14:textId="77777777" w:rsidR="004F4CF6" w:rsidRPr="0091228E" w:rsidRDefault="004F4CF6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Госинспекция по недвижимости</w:t>
            </w:r>
          </w:p>
        </w:tc>
        <w:tc>
          <w:tcPr>
            <w:tcW w:w="1643" w:type="dxa"/>
          </w:tcPr>
          <w:p w14:paraId="5DD939B9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139</w:t>
            </w:r>
          </w:p>
        </w:tc>
      </w:tr>
      <w:tr w:rsidR="004F4CF6" w:rsidRPr="0091228E" w14:paraId="2B63F5E2" w14:textId="77777777" w:rsidTr="00027FDC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DBA808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03C9F115" w14:textId="77777777" w:rsidR="004F4CF6" w:rsidRPr="0091228E" w:rsidRDefault="004F4CF6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Департамент по делам гражданской обороны, чрезвычайным ситуациям и пожарной безопасности города Москвы</w:t>
            </w:r>
          </w:p>
        </w:tc>
        <w:tc>
          <w:tcPr>
            <w:tcW w:w="1643" w:type="dxa"/>
          </w:tcPr>
          <w:p w14:paraId="7532729D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148</w:t>
            </w:r>
          </w:p>
        </w:tc>
      </w:tr>
      <w:tr w:rsidR="004F4CF6" w:rsidRPr="0091228E" w14:paraId="5F5C4594" w14:textId="77777777" w:rsidTr="00027FDC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BAE4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14:paraId="12FA83DD" w14:textId="12E2AB95" w:rsidR="004F4CF6" w:rsidRPr="0091228E" w:rsidRDefault="00F33CEC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Учреждения и предприятия Управления делами Президента Российской Федерации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(</w:t>
            </w:r>
            <w:r w:rsidR="004F4CF6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Управление по эксплуатации зданий Федерального собрания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)</w:t>
            </w:r>
          </w:p>
        </w:tc>
        <w:tc>
          <w:tcPr>
            <w:tcW w:w="1643" w:type="dxa"/>
          </w:tcPr>
          <w:p w14:paraId="2FA17041" w14:textId="77777777" w:rsidR="004F4CF6" w:rsidRPr="0091228E" w:rsidRDefault="004F4CF6" w:rsidP="008D20CC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218</w:t>
            </w:r>
          </w:p>
        </w:tc>
      </w:tr>
      <w:tr w:rsidR="004F4CF6" w:rsidRPr="0091228E" w14:paraId="7E35482C" w14:textId="77777777" w:rsidTr="00027FDC">
        <w:tc>
          <w:tcPr>
            <w:tcW w:w="1242" w:type="dxa"/>
            <w:tcBorders>
              <w:top w:val="single" w:sz="4" w:space="0" w:color="auto"/>
              <w:bottom w:val="nil"/>
            </w:tcBorders>
          </w:tcPr>
          <w:p w14:paraId="71E6220B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</w:tcPr>
          <w:p w14:paraId="24B4F3B0" w14:textId="77777777" w:rsidR="004F4CF6" w:rsidRPr="0091228E" w:rsidRDefault="004F4CF6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АО «Экспоцентр»</w:t>
            </w:r>
          </w:p>
        </w:tc>
        <w:tc>
          <w:tcPr>
            <w:tcW w:w="1643" w:type="dxa"/>
          </w:tcPr>
          <w:p w14:paraId="4CF56BCC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1618</w:t>
            </w:r>
          </w:p>
        </w:tc>
      </w:tr>
      <w:tr w:rsidR="004F4CF6" w:rsidRPr="0091228E" w14:paraId="33E58D53" w14:textId="77777777" w:rsidTr="00027FDC">
        <w:tc>
          <w:tcPr>
            <w:tcW w:w="1242" w:type="dxa"/>
            <w:tcBorders>
              <w:top w:val="nil"/>
              <w:bottom w:val="nil"/>
            </w:tcBorders>
          </w:tcPr>
          <w:p w14:paraId="5D1EC2BC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</w:tcPr>
          <w:p w14:paraId="00217ECB" w14:textId="77777777" w:rsidR="004F4CF6" w:rsidRPr="0091228E" w:rsidRDefault="004F4CF6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ГАУК города Москвы «Московское агентство организации отдыха и туризма»</w:t>
            </w:r>
          </w:p>
        </w:tc>
        <w:tc>
          <w:tcPr>
            <w:tcW w:w="1643" w:type="dxa"/>
          </w:tcPr>
          <w:p w14:paraId="2009D2B8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164</w:t>
            </w:r>
          </w:p>
        </w:tc>
      </w:tr>
      <w:tr w:rsidR="004F4CF6" w:rsidRPr="0091228E" w14:paraId="2F2A9FD1" w14:textId="77777777" w:rsidTr="00027FDC">
        <w:tc>
          <w:tcPr>
            <w:tcW w:w="1242" w:type="dxa"/>
            <w:tcBorders>
              <w:top w:val="nil"/>
              <w:bottom w:val="nil"/>
            </w:tcBorders>
          </w:tcPr>
          <w:p w14:paraId="086B7F06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9 - 14</w:t>
            </w:r>
          </w:p>
        </w:tc>
        <w:tc>
          <w:tcPr>
            <w:tcW w:w="7797" w:type="dxa"/>
          </w:tcPr>
          <w:p w14:paraId="1EF4C2CD" w14:textId="77777777" w:rsidR="004F4CF6" w:rsidRPr="0091228E" w:rsidRDefault="004F4CF6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ГУ – отделение Пенсионного фонда РФ по городу Москве и Московской области</w:t>
            </w:r>
          </w:p>
        </w:tc>
        <w:tc>
          <w:tcPr>
            <w:tcW w:w="1643" w:type="dxa"/>
          </w:tcPr>
          <w:p w14:paraId="2EE2001A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521</w:t>
            </w:r>
          </w:p>
        </w:tc>
      </w:tr>
      <w:tr w:rsidR="004F4CF6" w:rsidRPr="0091228E" w14:paraId="5AEF8151" w14:textId="77777777" w:rsidTr="00027FDC">
        <w:tc>
          <w:tcPr>
            <w:tcW w:w="1242" w:type="dxa"/>
            <w:tcBorders>
              <w:top w:val="nil"/>
              <w:bottom w:val="nil"/>
            </w:tcBorders>
          </w:tcPr>
          <w:p w14:paraId="1141DB83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</w:tcPr>
          <w:p w14:paraId="268EE81D" w14:textId="77777777" w:rsidR="004F4CF6" w:rsidRPr="0091228E" w:rsidRDefault="004F4CF6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Учреждения и предприятия Управления делами Президента Российской Федерации</w:t>
            </w:r>
          </w:p>
        </w:tc>
        <w:tc>
          <w:tcPr>
            <w:tcW w:w="1643" w:type="dxa"/>
          </w:tcPr>
          <w:p w14:paraId="536B6ADD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218</w:t>
            </w:r>
          </w:p>
        </w:tc>
      </w:tr>
      <w:tr w:rsidR="004F4CF6" w:rsidRPr="0091228E" w14:paraId="084AA640" w14:textId="77777777" w:rsidTr="00027FDC">
        <w:tc>
          <w:tcPr>
            <w:tcW w:w="1242" w:type="dxa"/>
            <w:tcBorders>
              <w:top w:val="nil"/>
              <w:bottom w:val="nil"/>
            </w:tcBorders>
          </w:tcPr>
          <w:p w14:paraId="3140E2E2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</w:tcPr>
          <w:p w14:paraId="214CC581" w14:textId="77777777" w:rsidR="004F4CF6" w:rsidRPr="0091228E" w:rsidRDefault="004F4CF6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ФГКОУ ВО «Университет прокуратуры Российской Федерации»</w:t>
            </w:r>
          </w:p>
        </w:tc>
        <w:tc>
          <w:tcPr>
            <w:tcW w:w="1643" w:type="dxa"/>
          </w:tcPr>
          <w:p w14:paraId="1941B1B2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1107</w:t>
            </w:r>
          </w:p>
        </w:tc>
      </w:tr>
      <w:tr w:rsidR="004F4CF6" w:rsidRPr="0091228E" w14:paraId="25A7BF25" w14:textId="77777777" w:rsidTr="00F14A70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32D89BA6" w14:textId="77777777" w:rsidR="004F4CF6" w:rsidRPr="0091228E" w:rsidRDefault="004F4CF6" w:rsidP="005600FD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</w:tcPr>
          <w:p w14:paraId="3AD80433" w14:textId="77777777" w:rsidR="004F4CF6" w:rsidRPr="0091228E" w:rsidRDefault="004F4CF6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Федеральная служба государственной статистики</w:t>
            </w:r>
          </w:p>
        </w:tc>
        <w:tc>
          <w:tcPr>
            <w:tcW w:w="1643" w:type="dxa"/>
          </w:tcPr>
          <w:p w14:paraId="0C25EAA7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509</w:t>
            </w:r>
          </w:p>
        </w:tc>
      </w:tr>
      <w:tr w:rsidR="004F4CF6" w:rsidRPr="0091228E" w14:paraId="733972A9" w14:textId="77777777" w:rsidTr="00F14A70">
        <w:tc>
          <w:tcPr>
            <w:tcW w:w="1242" w:type="dxa"/>
            <w:tcBorders>
              <w:bottom w:val="nil"/>
            </w:tcBorders>
          </w:tcPr>
          <w:p w14:paraId="2F5CA3F1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</w:tcPr>
          <w:p w14:paraId="100A228E" w14:textId="77777777" w:rsidR="004F4CF6" w:rsidRPr="0091228E" w:rsidRDefault="004F4CF6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ГУ Банка России по Центральному федеральному округу</w:t>
            </w:r>
          </w:p>
        </w:tc>
        <w:tc>
          <w:tcPr>
            <w:tcW w:w="1643" w:type="dxa"/>
          </w:tcPr>
          <w:p w14:paraId="6FDC586E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605</w:t>
            </w:r>
          </w:p>
        </w:tc>
      </w:tr>
      <w:tr w:rsidR="004F4CF6" w:rsidRPr="0091228E" w14:paraId="473DD192" w14:textId="77777777" w:rsidTr="00F14A70">
        <w:tc>
          <w:tcPr>
            <w:tcW w:w="1242" w:type="dxa"/>
            <w:tcBorders>
              <w:top w:val="nil"/>
              <w:bottom w:val="nil"/>
            </w:tcBorders>
          </w:tcPr>
          <w:p w14:paraId="7DF0C396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</w:tcPr>
          <w:p w14:paraId="188C5DFC" w14:textId="77777777" w:rsidR="004F4CF6" w:rsidRPr="0091228E" w:rsidRDefault="004F4CF6" w:rsidP="00A30EA2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ГУП города Москвы «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Спецпредприяти</w:t>
            </w:r>
            <w:r w:rsidR="00A30EA2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при Правительстве Москвы»</w:t>
            </w:r>
          </w:p>
        </w:tc>
        <w:tc>
          <w:tcPr>
            <w:tcW w:w="1643" w:type="dxa"/>
          </w:tcPr>
          <w:p w14:paraId="5BFE5633" w14:textId="77777777" w:rsidR="004F4CF6" w:rsidRPr="0091228E" w:rsidRDefault="004F4CF6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149</w:t>
            </w:r>
          </w:p>
        </w:tc>
      </w:tr>
      <w:tr w:rsidR="00684751" w:rsidRPr="0091228E" w14:paraId="7F12FEDD" w14:textId="77777777" w:rsidTr="00F14A70">
        <w:tc>
          <w:tcPr>
            <w:tcW w:w="1242" w:type="dxa"/>
            <w:tcBorders>
              <w:top w:val="nil"/>
              <w:bottom w:val="nil"/>
            </w:tcBorders>
          </w:tcPr>
          <w:p w14:paraId="299DAF39" w14:textId="77777777" w:rsidR="00684751" w:rsidRPr="0091228E" w:rsidRDefault="00684751" w:rsidP="00F14A70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</w:tcPr>
          <w:p w14:paraId="2157E7BD" w14:textId="77777777" w:rsidR="00684751" w:rsidRPr="0091228E" w:rsidRDefault="00684751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Управление вневедомственной охраны войск национальной гвардии России по городу Москве</w:t>
            </w:r>
          </w:p>
        </w:tc>
        <w:tc>
          <w:tcPr>
            <w:tcW w:w="1643" w:type="dxa"/>
          </w:tcPr>
          <w:p w14:paraId="446202D2" w14:textId="77777777" w:rsidR="00684751" w:rsidRPr="0091228E" w:rsidRDefault="00684751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1515</w:t>
            </w:r>
          </w:p>
        </w:tc>
      </w:tr>
      <w:tr w:rsidR="00684751" w:rsidRPr="0091228E" w14:paraId="0E73FE39" w14:textId="77777777" w:rsidTr="00F14A70">
        <w:tc>
          <w:tcPr>
            <w:tcW w:w="1242" w:type="dxa"/>
            <w:tcBorders>
              <w:top w:val="nil"/>
              <w:bottom w:val="nil"/>
            </w:tcBorders>
          </w:tcPr>
          <w:p w14:paraId="16C8568E" w14:textId="77777777" w:rsidR="00684751" w:rsidRPr="0091228E" w:rsidRDefault="00921F54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15 - 21</w:t>
            </w:r>
          </w:p>
        </w:tc>
        <w:tc>
          <w:tcPr>
            <w:tcW w:w="7797" w:type="dxa"/>
          </w:tcPr>
          <w:p w14:paraId="1EAD3937" w14:textId="77777777" w:rsidR="00684751" w:rsidRPr="0091228E" w:rsidRDefault="00684751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Учебно-исследовательский центр Московской Федерации профсоюзов»</w:t>
            </w:r>
          </w:p>
        </w:tc>
        <w:tc>
          <w:tcPr>
            <w:tcW w:w="1643" w:type="dxa"/>
          </w:tcPr>
          <w:p w14:paraId="7678AC39" w14:textId="77777777" w:rsidR="00684751" w:rsidRPr="0091228E" w:rsidRDefault="00684751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1215</w:t>
            </w:r>
          </w:p>
        </w:tc>
      </w:tr>
      <w:tr w:rsidR="00684751" w:rsidRPr="0091228E" w14:paraId="47E06B52" w14:textId="77777777" w:rsidTr="00921F54">
        <w:tc>
          <w:tcPr>
            <w:tcW w:w="1242" w:type="dxa"/>
            <w:tcBorders>
              <w:top w:val="nil"/>
              <w:bottom w:val="nil"/>
            </w:tcBorders>
          </w:tcPr>
          <w:p w14:paraId="12EC7965" w14:textId="77777777" w:rsidR="00684751" w:rsidRPr="0091228E" w:rsidRDefault="00684751" w:rsidP="005600FD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</w:tcPr>
          <w:p w14:paraId="14F9E35F" w14:textId="77777777" w:rsidR="00684751" w:rsidRPr="0091228E" w:rsidRDefault="00684751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Учреждения социальной защиты населения города Москвы (</w:t>
            </w:r>
            <w:r w:rsidR="00976D30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ГБУ ТЦСО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Южнопортовый</w:t>
            </w:r>
            <w:proofErr w:type="spellEnd"/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»)</w:t>
            </w:r>
          </w:p>
        </w:tc>
        <w:tc>
          <w:tcPr>
            <w:tcW w:w="1643" w:type="dxa"/>
          </w:tcPr>
          <w:p w14:paraId="51947885" w14:textId="77777777" w:rsidR="00684751" w:rsidRPr="0091228E" w:rsidRDefault="00684751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180</w:t>
            </w:r>
          </w:p>
        </w:tc>
      </w:tr>
      <w:tr w:rsidR="00684751" w:rsidRPr="0091228E" w14:paraId="49D04156" w14:textId="77777777" w:rsidTr="00921F54">
        <w:tc>
          <w:tcPr>
            <w:tcW w:w="1242" w:type="dxa"/>
            <w:tcBorders>
              <w:top w:val="nil"/>
              <w:bottom w:val="nil"/>
            </w:tcBorders>
          </w:tcPr>
          <w:p w14:paraId="0781FCF0" w14:textId="77777777" w:rsidR="00684751" w:rsidRPr="0091228E" w:rsidRDefault="00684751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</w:tcPr>
          <w:p w14:paraId="20D135FE" w14:textId="77777777" w:rsidR="00684751" w:rsidRPr="0091228E" w:rsidRDefault="00684751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Федеральное агентство по управлению государственным имуществом (Росимущество)</w:t>
            </w:r>
          </w:p>
        </w:tc>
        <w:tc>
          <w:tcPr>
            <w:tcW w:w="1643" w:type="dxa"/>
          </w:tcPr>
          <w:p w14:paraId="15110A99" w14:textId="77777777" w:rsidR="00684751" w:rsidRPr="0091228E" w:rsidRDefault="00684751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211</w:t>
            </w:r>
          </w:p>
        </w:tc>
      </w:tr>
      <w:tr w:rsidR="00921F54" w:rsidRPr="0091228E" w14:paraId="6742BD88" w14:textId="77777777" w:rsidTr="00F14A70">
        <w:tc>
          <w:tcPr>
            <w:tcW w:w="1242" w:type="dxa"/>
            <w:tcBorders>
              <w:top w:val="nil"/>
              <w:bottom w:val="single" w:sz="4" w:space="0" w:color="auto"/>
            </w:tcBorders>
          </w:tcPr>
          <w:p w14:paraId="55674B18" w14:textId="77777777" w:rsidR="00921F54" w:rsidRPr="0091228E" w:rsidRDefault="00921F54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</w:tcPr>
          <w:p w14:paraId="76B8C32A" w14:textId="77777777" w:rsidR="00921F54" w:rsidRPr="0091228E" w:rsidRDefault="00921F54" w:rsidP="008450A9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Шереметьевская таможня</w:t>
            </w:r>
          </w:p>
        </w:tc>
        <w:tc>
          <w:tcPr>
            <w:tcW w:w="1643" w:type="dxa"/>
          </w:tcPr>
          <w:p w14:paraId="29240E3B" w14:textId="77777777" w:rsidR="00921F54" w:rsidRPr="0091228E" w:rsidRDefault="00921F54" w:rsidP="008450A9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808</w:t>
            </w:r>
          </w:p>
        </w:tc>
      </w:tr>
      <w:tr w:rsidR="00921F54" w:rsidRPr="0091228E" w14:paraId="0A18CAE1" w14:textId="77777777" w:rsidTr="00F14A70">
        <w:tc>
          <w:tcPr>
            <w:tcW w:w="1242" w:type="dxa"/>
            <w:tcBorders>
              <w:top w:val="nil"/>
              <w:bottom w:val="nil"/>
            </w:tcBorders>
          </w:tcPr>
          <w:p w14:paraId="066DEAEB" w14:textId="77777777" w:rsidR="00921F54" w:rsidRPr="0091228E" w:rsidRDefault="00921F54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</w:tcPr>
          <w:p w14:paraId="41D9EB0C" w14:textId="77777777" w:rsidR="00921F54" w:rsidRPr="0091228E" w:rsidRDefault="00921F54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Аппарат МГК Профсоюза работников госучреждений</w:t>
            </w:r>
          </w:p>
        </w:tc>
        <w:tc>
          <w:tcPr>
            <w:tcW w:w="1643" w:type="dxa"/>
          </w:tcPr>
          <w:p w14:paraId="601B159B" w14:textId="77777777" w:rsidR="00921F54" w:rsidRPr="0091228E" w:rsidRDefault="00921F54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1202</w:t>
            </w:r>
          </w:p>
        </w:tc>
      </w:tr>
      <w:tr w:rsidR="00921F54" w:rsidRPr="0091228E" w14:paraId="1959559A" w14:textId="77777777" w:rsidTr="00F14A70">
        <w:tc>
          <w:tcPr>
            <w:tcW w:w="1242" w:type="dxa"/>
            <w:tcBorders>
              <w:top w:val="nil"/>
              <w:bottom w:val="nil"/>
            </w:tcBorders>
          </w:tcPr>
          <w:p w14:paraId="742BDEF8" w14:textId="77777777" w:rsidR="00921F54" w:rsidRPr="0091228E" w:rsidRDefault="00921F54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</w:tcPr>
          <w:p w14:paraId="5215CA00" w14:textId="77777777" w:rsidR="00921F54" w:rsidRPr="0091228E" w:rsidRDefault="00921F54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Главный межрегиональный центр Росстата</w:t>
            </w:r>
          </w:p>
        </w:tc>
        <w:tc>
          <w:tcPr>
            <w:tcW w:w="1643" w:type="dxa"/>
          </w:tcPr>
          <w:p w14:paraId="28F35039" w14:textId="77777777" w:rsidR="00921F54" w:rsidRPr="0091228E" w:rsidRDefault="00921F54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510</w:t>
            </w:r>
          </w:p>
        </w:tc>
      </w:tr>
      <w:tr w:rsidR="00921F54" w:rsidRPr="0091228E" w14:paraId="1645559A" w14:textId="77777777" w:rsidTr="00F14A70">
        <w:tc>
          <w:tcPr>
            <w:tcW w:w="1242" w:type="dxa"/>
            <w:tcBorders>
              <w:top w:val="nil"/>
              <w:bottom w:val="nil"/>
            </w:tcBorders>
          </w:tcPr>
          <w:p w14:paraId="1335C5F2" w14:textId="77777777" w:rsidR="00921F54" w:rsidRPr="0091228E" w:rsidRDefault="00921F54" w:rsidP="00F14A70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22 - 27</w:t>
            </w:r>
          </w:p>
        </w:tc>
        <w:tc>
          <w:tcPr>
            <w:tcW w:w="7797" w:type="dxa"/>
          </w:tcPr>
          <w:p w14:paraId="10F795F4" w14:textId="77777777" w:rsidR="00921F54" w:rsidRPr="0091228E" w:rsidRDefault="00921F54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Министерство финансов Российской Федерации (ГОХРАН)</w:t>
            </w:r>
          </w:p>
        </w:tc>
        <w:tc>
          <w:tcPr>
            <w:tcW w:w="1643" w:type="dxa"/>
          </w:tcPr>
          <w:p w14:paraId="05407E99" w14:textId="77777777" w:rsidR="00921F54" w:rsidRPr="0091228E" w:rsidRDefault="00921F54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501</w:t>
            </w:r>
          </w:p>
        </w:tc>
      </w:tr>
      <w:tr w:rsidR="00921F54" w:rsidRPr="0091228E" w14:paraId="047075F9" w14:textId="77777777" w:rsidTr="00F14A70">
        <w:tc>
          <w:tcPr>
            <w:tcW w:w="1242" w:type="dxa"/>
            <w:tcBorders>
              <w:top w:val="nil"/>
              <w:bottom w:val="nil"/>
            </w:tcBorders>
          </w:tcPr>
          <w:p w14:paraId="7CF1BA40" w14:textId="77777777" w:rsidR="00921F54" w:rsidRPr="0091228E" w:rsidRDefault="00921F54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</w:tcPr>
          <w:p w14:paraId="60832A20" w14:textId="77777777" w:rsidR="00921F54" w:rsidRPr="0091228E" w:rsidRDefault="00921F54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Московская типография – филиал ФГУП «Гознак»</w:t>
            </w:r>
          </w:p>
        </w:tc>
        <w:tc>
          <w:tcPr>
            <w:tcW w:w="1643" w:type="dxa"/>
          </w:tcPr>
          <w:p w14:paraId="22F3F7A7" w14:textId="77777777" w:rsidR="00921F54" w:rsidRPr="0091228E" w:rsidRDefault="00921F54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506</w:t>
            </w:r>
          </w:p>
        </w:tc>
      </w:tr>
      <w:tr w:rsidR="00921F54" w:rsidRPr="0091228E" w14:paraId="774F15F6" w14:textId="77777777" w:rsidTr="00F14A70">
        <w:tc>
          <w:tcPr>
            <w:tcW w:w="1242" w:type="dxa"/>
            <w:tcBorders>
              <w:top w:val="nil"/>
              <w:bottom w:val="nil"/>
            </w:tcBorders>
          </w:tcPr>
          <w:p w14:paraId="696A7CB0" w14:textId="77777777" w:rsidR="00921F54" w:rsidRPr="0091228E" w:rsidRDefault="00921F54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</w:tcPr>
          <w:p w14:paraId="353E64B9" w14:textId="77777777" w:rsidR="00921F54" w:rsidRPr="0091228E" w:rsidRDefault="00921F54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РАНХиГС</w:t>
            </w:r>
          </w:p>
        </w:tc>
        <w:tc>
          <w:tcPr>
            <w:tcW w:w="1643" w:type="dxa"/>
          </w:tcPr>
          <w:p w14:paraId="35AADF8E" w14:textId="77777777" w:rsidR="00921F54" w:rsidRPr="0091228E" w:rsidRDefault="00921F54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701</w:t>
            </w:r>
          </w:p>
        </w:tc>
      </w:tr>
      <w:tr w:rsidR="00921F54" w:rsidRPr="0091228E" w14:paraId="4ABCF25C" w14:textId="77777777" w:rsidTr="00F14A70">
        <w:tc>
          <w:tcPr>
            <w:tcW w:w="1242" w:type="dxa"/>
            <w:tcBorders>
              <w:top w:val="nil"/>
            </w:tcBorders>
          </w:tcPr>
          <w:p w14:paraId="300A743B" w14:textId="77777777" w:rsidR="00921F54" w:rsidRPr="0091228E" w:rsidRDefault="00921F54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7797" w:type="dxa"/>
          </w:tcPr>
          <w:p w14:paraId="1C19CAA3" w14:textId="77777777" w:rsidR="00921F54" w:rsidRPr="0091228E" w:rsidRDefault="00921F54" w:rsidP="0091228E">
            <w:pPr>
              <w:spacing w:line="180" w:lineRule="atLeast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Управление ЗАГС города Москвы</w:t>
            </w:r>
          </w:p>
        </w:tc>
        <w:tc>
          <w:tcPr>
            <w:tcW w:w="1643" w:type="dxa"/>
          </w:tcPr>
          <w:p w14:paraId="247F8278" w14:textId="77777777" w:rsidR="00921F54" w:rsidRPr="0091228E" w:rsidRDefault="00921F54" w:rsidP="00E907BB">
            <w:pPr>
              <w:spacing w:line="180" w:lineRule="atLeast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136</w:t>
            </w:r>
          </w:p>
        </w:tc>
      </w:tr>
    </w:tbl>
    <w:p w14:paraId="4DAA992D" w14:textId="77777777" w:rsidR="00E907BB" w:rsidRPr="00E907BB" w:rsidRDefault="00E90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07BB" w:rsidRPr="00E907BB" w:rsidSect="00F33CEC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832"/>
    <w:rsid w:val="00027FDC"/>
    <w:rsid w:val="00036D2A"/>
    <w:rsid w:val="001A1DB5"/>
    <w:rsid w:val="00313276"/>
    <w:rsid w:val="00367D53"/>
    <w:rsid w:val="0047469D"/>
    <w:rsid w:val="004F4CF6"/>
    <w:rsid w:val="0051213F"/>
    <w:rsid w:val="005600FD"/>
    <w:rsid w:val="005F6832"/>
    <w:rsid w:val="006369FB"/>
    <w:rsid w:val="00674C48"/>
    <w:rsid w:val="00684751"/>
    <w:rsid w:val="00765ECA"/>
    <w:rsid w:val="007C34DE"/>
    <w:rsid w:val="008578BA"/>
    <w:rsid w:val="008D20CC"/>
    <w:rsid w:val="0091228E"/>
    <w:rsid w:val="00921F54"/>
    <w:rsid w:val="00976D30"/>
    <w:rsid w:val="00A30EA2"/>
    <w:rsid w:val="00AD24D1"/>
    <w:rsid w:val="00C64B73"/>
    <w:rsid w:val="00C84A1B"/>
    <w:rsid w:val="00E907BB"/>
    <w:rsid w:val="00F14A70"/>
    <w:rsid w:val="00F3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B218"/>
  <w15:docId w15:val="{3F695FFD-0330-4837-AF14-B5641F18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Iya Kirikova</cp:lastModifiedBy>
  <cp:revision>2</cp:revision>
  <cp:lastPrinted>2023-02-15T08:27:00Z</cp:lastPrinted>
  <dcterms:created xsi:type="dcterms:W3CDTF">2023-02-16T11:22:00Z</dcterms:created>
  <dcterms:modified xsi:type="dcterms:W3CDTF">2023-02-16T11:22:00Z</dcterms:modified>
</cp:coreProperties>
</file>