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E4" w:rsidRDefault="00B722E4" w:rsidP="00CF6BC1">
      <w:pPr>
        <w:spacing w:after="120" w:line="240" w:lineRule="auto"/>
        <w:ind w:firstLine="709"/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-146685</wp:posOffset>
            </wp:positionV>
            <wp:extent cx="895350" cy="714375"/>
            <wp:effectExtent l="0" t="0" r="0" b="9525"/>
            <wp:wrapSquare wrapText="bothSides"/>
            <wp:docPr id="1" name="Рисунок 1" descr="D:\2017\логотип\Gabri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\логотип\Gabriol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Республика </w:t>
      </w:r>
      <w:r w:rsidRPr="00131157">
        <w:rPr>
          <w:b/>
        </w:rPr>
        <w:t>Крым</w:t>
      </w:r>
      <w:r>
        <w:rPr>
          <w:b/>
        </w:rPr>
        <w:t>,</w:t>
      </w:r>
      <w:r w:rsidR="00F32410">
        <w:rPr>
          <w:b/>
        </w:rPr>
        <w:t xml:space="preserve"> </w:t>
      </w:r>
      <w:r w:rsidRPr="00131157">
        <w:rPr>
          <w:b/>
        </w:rPr>
        <w:t>Гурзуф</w:t>
      </w:r>
    </w:p>
    <w:p w:rsidR="00B722E4" w:rsidRDefault="00B722E4" w:rsidP="00BA5B22">
      <w:pPr>
        <w:spacing w:after="120" w:line="240" w:lineRule="auto"/>
        <w:ind w:firstLine="709"/>
        <w:jc w:val="center"/>
        <w:rPr>
          <w:b/>
          <w:sz w:val="28"/>
          <w:szCs w:val="28"/>
        </w:rPr>
      </w:pPr>
      <w:r w:rsidRPr="00C97FE4">
        <w:rPr>
          <w:b/>
          <w:sz w:val="28"/>
          <w:szCs w:val="28"/>
        </w:rPr>
        <w:t>Детский центр отдыха «Жемчужный берег»</w:t>
      </w:r>
      <w:r w:rsidR="00D01AC9">
        <w:rPr>
          <w:b/>
          <w:sz w:val="28"/>
          <w:szCs w:val="28"/>
        </w:rPr>
        <w:t xml:space="preserve"> 2021</w:t>
      </w:r>
    </w:p>
    <w:p w:rsidR="00F32410" w:rsidRDefault="00CF6BC1" w:rsidP="00F32410">
      <w:pPr>
        <w:spacing w:after="0" w:line="240" w:lineRule="auto"/>
        <w:ind w:firstLine="709"/>
        <w:jc w:val="left"/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69215</wp:posOffset>
            </wp:positionV>
            <wp:extent cx="20478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500" y="21240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d8a784bcf6dfc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048F" w:rsidRPr="00AF048F">
        <w:rPr>
          <w:rFonts w:cs="Times New Roman"/>
          <w:sz w:val="24"/>
          <w:szCs w:val="24"/>
        </w:rPr>
        <w:t>Детский центр отдыха «Жемчужный  берег» расположен на берегу Чёрного  моря, в одном  из живописных уголков Южного берега  Крыма  - пгт. Гурзуф, находящегося в 12 км  от г. Ялты. Целебный субтропический климат, роскошная природа, горы и море.</w:t>
      </w:r>
    </w:p>
    <w:p w:rsidR="00F32410" w:rsidRPr="00CF6BC1" w:rsidRDefault="00F32410" w:rsidP="00F32410">
      <w:pPr>
        <w:spacing w:after="0" w:line="240" w:lineRule="auto"/>
        <w:ind w:firstLine="709"/>
        <w:jc w:val="left"/>
        <w:rPr>
          <w:rFonts w:eastAsia="Times New Roman" w:cs="Times New Roman"/>
          <w:sz w:val="24"/>
          <w:szCs w:val="24"/>
          <w:u w:val="single"/>
          <w:lang w:eastAsia="ru-RU"/>
        </w:rPr>
      </w:pPr>
      <w:r>
        <w:rPr>
          <w:rFonts w:cs="Times New Roman"/>
          <w:sz w:val="24"/>
          <w:szCs w:val="24"/>
        </w:rPr>
        <w:t xml:space="preserve"> Адрес -  </w:t>
      </w:r>
      <w:r w:rsidRPr="00CF6BC1">
        <w:rPr>
          <w:rFonts w:eastAsia="Times New Roman" w:cs="Times New Roman"/>
          <w:sz w:val="24"/>
          <w:szCs w:val="24"/>
          <w:lang w:eastAsia="ru-RU"/>
        </w:rPr>
        <w:t>Крым, г. Ялта, пгт. Гурзуф, ул. Санаторная,</w:t>
      </w:r>
      <w:r>
        <w:rPr>
          <w:rFonts w:eastAsia="Times New Roman" w:cs="Times New Roman"/>
          <w:sz w:val="24"/>
          <w:szCs w:val="24"/>
          <w:lang w:eastAsia="ru-RU"/>
        </w:rPr>
        <w:t xml:space="preserve"> д.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1</w:t>
      </w:r>
      <w:r>
        <w:rPr>
          <w:rFonts w:eastAsia="Times New Roman" w:cs="Times New Roman"/>
          <w:sz w:val="24"/>
          <w:szCs w:val="24"/>
          <w:lang w:eastAsia="ru-RU"/>
        </w:rPr>
        <w:t>. тел</w:t>
      </w:r>
      <w:r w:rsidRPr="00CF6BC1">
        <w:rPr>
          <w:rFonts w:eastAsia="Times New Roman" w:cs="Times New Roman"/>
          <w:bCs/>
          <w:sz w:val="24"/>
          <w:szCs w:val="24"/>
          <w:lang w:eastAsia="ru-RU"/>
        </w:rPr>
        <w:t>: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38(0654) 36-36-70</w:t>
      </w:r>
      <w:r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082D5C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CF6BC1">
        <w:rPr>
          <w:rFonts w:eastAsia="Times New Roman" w:cs="Times New Roman"/>
          <w:sz w:val="24"/>
          <w:szCs w:val="24"/>
          <w:lang w:eastAsia="ru-RU"/>
        </w:rPr>
        <w:t>Сайт</w:t>
      </w:r>
      <w:r w:rsidR="00082D5C">
        <w:rPr>
          <w:rFonts w:eastAsia="Times New Roman" w:cs="Times New Roman"/>
          <w:sz w:val="24"/>
          <w:szCs w:val="24"/>
          <w:lang w:eastAsia="ru-RU"/>
        </w:rPr>
        <w:t xml:space="preserve"> ДЦО «Жемчужный берег»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jbereg</w:t>
        </w:r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CF6BC1">
          <w:rPr>
            <w:rFonts w:eastAsia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AF048F" w:rsidRPr="00AF048F" w:rsidRDefault="00AF048F" w:rsidP="00BA5B22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722E4" w:rsidRPr="00CF6BC1" w:rsidRDefault="00240057" w:rsidP="00CF6BC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 w:rsidR="00B722E4" w:rsidRPr="00CF6BC1">
        <w:rPr>
          <w:b/>
          <w:sz w:val="24"/>
          <w:szCs w:val="24"/>
        </w:rPr>
        <w:t>агерь предлагает</w:t>
      </w:r>
      <w:r w:rsidR="000F08F2">
        <w:rPr>
          <w:b/>
          <w:sz w:val="24"/>
          <w:szCs w:val="24"/>
        </w:rPr>
        <w:t xml:space="preserve"> для детей от </w:t>
      </w:r>
      <w:r w:rsidR="00082D5C">
        <w:rPr>
          <w:b/>
          <w:sz w:val="24"/>
          <w:szCs w:val="24"/>
        </w:rPr>
        <w:t>8</w:t>
      </w:r>
      <w:r w:rsidR="000F08F2">
        <w:rPr>
          <w:b/>
          <w:sz w:val="24"/>
          <w:szCs w:val="24"/>
        </w:rPr>
        <w:t xml:space="preserve"> до 17 лет</w:t>
      </w:r>
      <w:r w:rsidR="00B722E4" w:rsidRPr="00CF6BC1">
        <w:rPr>
          <w:b/>
          <w:sz w:val="24"/>
          <w:szCs w:val="24"/>
        </w:rPr>
        <w:t>:</w:t>
      </w:r>
    </w:p>
    <w:p w:rsidR="00F32410" w:rsidRDefault="00BA5B22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CF6BC1">
        <w:rPr>
          <w:rFonts w:eastAsia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62865</wp:posOffset>
            </wp:positionV>
            <wp:extent cx="2247900" cy="14097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22E4" w:rsidRPr="00CF6BC1">
        <w:rPr>
          <w:rFonts w:eastAsia="Times New Roman" w:cs="Times New Roman"/>
          <w:sz w:val="24"/>
          <w:szCs w:val="24"/>
          <w:lang w:eastAsia="ru-RU"/>
        </w:rPr>
        <w:t>Проживание с удобствами в номерах/ на этаже</w:t>
      </w:r>
      <w:r w:rsidR="00F32410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B722E4" w:rsidRPr="00CF6BC1" w:rsidRDefault="00B722E4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CF6BC1">
        <w:rPr>
          <w:rFonts w:eastAsia="Times New Roman" w:cs="Times New Roman"/>
          <w:sz w:val="24"/>
          <w:szCs w:val="24"/>
          <w:lang w:eastAsia="ru-RU"/>
        </w:rPr>
        <w:t>Пятиразовое питание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  <w:r w:rsidRPr="00CF6BC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F32410" w:rsidRDefault="00BA5B22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Интересную и насыщенную программу, включающую в себя творческие и спортивные мероприятия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BA5B22" w:rsidRPr="00F32410" w:rsidRDefault="00B722E4" w:rsidP="00F32410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Развитую</w:t>
      </w:r>
      <w:r w:rsidR="00F3241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F32410">
        <w:rPr>
          <w:rFonts w:eastAsia="Times New Roman" w:cs="Times New Roman"/>
          <w:sz w:val="24"/>
          <w:szCs w:val="24"/>
          <w:lang w:eastAsia="ru-RU"/>
        </w:rPr>
        <w:t>инфраструктуру, собственный пляж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BA5B22" w:rsidRPr="00F32410" w:rsidRDefault="00B722E4" w:rsidP="005A7E8B">
      <w:pPr>
        <w:spacing w:after="0"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  <w:r w:rsidRPr="00F32410">
        <w:rPr>
          <w:rFonts w:eastAsia="Times New Roman" w:cs="Times New Roman"/>
          <w:sz w:val="24"/>
          <w:szCs w:val="24"/>
          <w:lang w:eastAsia="ru-RU"/>
        </w:rPr>
        <w:t>Квалифицированных педагогов и медицинское обслуживание</w:t>
      </w:r>
      <w:r w:rsidR="00F32410">
        <w:rPr>
          <w:rFonts w:eastAsia="Times New Roman" w:cs="Times New Roman"/>
          <w:sz w:val="24"/>
          <w:szCs w:val="24"/>
          <w:lang w:eastAsia="ru-RU"/>
        </w:rPr>
        <w:t>.</w:t>
      </w:r>
    </w:p>
    <w:p w:rsidR="00BA5B22" w:rsidRPr="00F32410" w:rsidRDefault="00BA5B22" w:rsidP="005A7E8B">
      <w:pPr>
        <w:spacing w:line="240" w:lineRule="auto"/>
        <w:ind w:left="709"/>
        <w:rPr>
          <w:rFonts w:eastAsia="Times New Roman" w:cs="Times New Roman"/>
          <w:sz w:val="24"/>
          <w:szCs w:val="24"/>
          <w:lang w:eastAsia="ru-RU"/>
        </w:rPr>
      </w:pPr>
    </w:p>
    <w:p w:rsidR="001D3396" w:rsidRPr="006A61E2" w:rsidRDefault="00BA5B22" w:rsidP="005025E2">
      <w:pPr>
        <w:pStyle w:val="a6"/>
        <w:spacing w:after="0" w:line="240" w:lineRule="auto"/>
        <w:ind w:left="0" w:firstLine="709"/>
        <w:rPr>
          <w:rFonts w:eastAsia="Times New Roman" w:cs="Times New Roman"/>
          <w:sz w:val="28"/>
          <w:szCs w:val="28"/>
          <w:lang w:eastAsia="ru-RU"/>
        </w:rPr>
      </w:pPr>
      <w:r w:rsidRPr="006A61E2">
        <w:rPr>
          <w:rFonts w:eastAsia="Times New Roman" w:cs="Times New Roman"/>
          <w:sz w:val="28"/>
          <w:szCs w:val="28"/>
          <w:lang w:eastAsia="ru-RU"/>
        </w:rPr>
        <w:t xml:space="preserve">Стоимость путевки  составляет </w:t>
      </w:r>
      <w:r w:rsidR="001D3396" w:rsidRPr="006A61E2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D01AC9" w:rsidRPr="006A61E2">
        <w:rPr>
          <w:rFonts w:eastAsia="Times New Roman" w:cs="Times New Roman"/>
          <w:b/>
          <w:sz w:val="28"/>
          <w:szCs w:val="28"/>
          <w:lang w:eastAsia="ru-RU"/>
        </w:rPr>
        <w:t>50</w:t>
      </w:r>
      <w:r w:rsidRPr="006A61E2">
        <w:rPr>
          <w:rFonts w:eastAsia="Times New Roman" w:cs="Times New Roman"/>
          <w:b/>
          <w:sz w:val="28"/>
          <w:szCs w:val="28"/>
          <w:lang w:eastAsia="ru-RU"/>
        </w:rPr>
        <w:t xml:space="preserve"> 000 руб</w:t>
      </w:r>
      <w:r w:rsidRPr="006A61E2">
        <w:rPr>
          <w:rFonts w:eastAsia="Times New Roman" w:cs="Times New Roman"/>
          <w:sz w:val="28"/>
          <w:szCs w:val="28"/>
          <w:lang w:eastAsia="ru-RU"/>
        </w:rPr>
        <w:t>.</w:t>
      </w:r>
      <w:r w:rsidR="001D3396" w:rsidRPr="006A61E2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6A61E2" w:rsidRDefault="006A61E2" w:rsidP="005025E2">
      <w:pPr>
        <w:pStyle w:val="a6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:rsidR="00BA5B22" w:rsidRPr="006A61E2" w:rsidRDefault="001D3396" w:rsidP="005025E2">
      <w:pPr>
        <w:pStyle w:val="a6"/>
        <w:spacing w:after="0" w:line="240" w:lineRule="auto"/>
        <w:ind w:left="0" w:firstLine="709"/>
        <w:rPr>
          <w:b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6A61E2">
        <w:rPr>
          <w:rFonts w:eastAsia="Times New Roman" w:cs="Times New Roman"/>
          <w:b/>
          <w:sz w:val="28"/>
          <w:szCs w:val="28"/>
          <w:lang w:eastAsia="ru-RU"/>
        </w:rPr>
        <w:t>для детей членов Профсоюза</w:t>
      </w:r>
      <w:r w:rsidRPr="006A61E2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B451AA" w:rsidRPr="006A61E2">
        <w:rPr>
          <w:rFonts w:eastAsia="Times New Roman" w:cs="Times New Roman"/>
          <w:b/>
          <w:sz w:val="28"/>
          <w:szCs w:val="28"/>
          <w:lang w:eastAsia="ru-RU"/>
        </w:rPr>
        <w:t>4</w:t>
      </w:r>
      <w:r w:rsidR="00C22F50">
        <w:rPr>
          <w:rFonts w:eastAsia="Times New Roman" w:cs="Times New Roman"/>
          <w:b/>
          <w:sz w:val="28"/>
          <w:szCs w:val="28"/>
          <w:lang w:eastAsia="ru-RU"/>
        </w:rPr>
        <w:t>8</w:t>
      </w:r>
      <w:r w:rsidR="00B451AA" w:rsidRPr="006A61E2">
        <w:rPr>
          <w:rFonts w:eastAsia="Times New Roman" w:cs="Times New Roman"/>
          <w:b/>
          <w:sz w:val="28"/>
          <w:szCs w:val="28"/>
          <w:lang w:eastAsia="ru-RU"/>
        </w:rPr>
        <w:t xml:space="preserve"> 0</w:t>
      </w:r>
      <w:r w:rsidRPr="006A61E2">
        <w:rPr>
          <w:rFonts w:eastAsia="Times New Roman" w:cs="Times New Roman"/>
          <w:b/>
          <w:sz w:val="28"/>
          <w:szCs w:val="28"/>
          <w:lang w:eastAsia="ru-RU"/>
        </w:rPr>
        <w:t>00</w:t>
      </w:r>
      <w:r w:rsidRPr="006A61E2">
        <w:rPr>
          <w:b/>
          <w:sz w:val="28"/>
          <w:szCs w:val="28"/>
          <w:lang w:eastAsia="ru-RU"/>
        </w:rPr>
        <w:t xml:space="preserve"> руб.</w:t>
      </w:r>
      <w:r w:rsidR="00BA5B22" w:rsidRPr="006A61E2">
        <w:rPr>
          <w:b/>
          <w:sz w:val="28"/>
          <w:szCs w:val="28"/>
          <w:lang w:eastAsia="ru-RU"/>
        </w:rPr>
        <w:t xml:space="preserve"> </w:t>
      </w:r>
    </w:p>
    <w:p w:rsidR="006A61E2" w:rsidRDefault="006A61E2" w:rsidP="006A61E2">
      <w:pPr>
        <w:pStyle w:val="a6"/>
        <w:spacing w:after="0" w:line="240" w:lineRule="auto"/>
        <w:ind w:left="0" w:firstLine="709"/>
        <w:rPr>
          <w:b/>
          <w:sz w:val="24"/>
          <w:szCs w:val="24"/>
          <w:lang w:eastAsia="ru-RU"/>
        </w:rPr>
      </w:pPr>
    </w:p>
    <w:p w:rsidR="000D17EE" w:rsidRDefault="000D17EE" w:rsidP="00555CCD">
      <w:pPr>
        <w:pStyle w:val="a6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BA5B22">
        <w:rPr>
          <w:rFonts w:eastAsia="Times New Roman" w:cs="Times New Roman"/>
          <w:sz w:val="24"/>
          <w:szCs w:val="24"/>
          <w:lang w:eastAsia="ru-RU"/>
        </w:rPr>
        <w:t>Стоимость авиабилетов</w:t>
      </w:r>
      <w:r>
        <w:rPr>
          <w:rFonts w:eastAsia="Times New Roman" w:cs="Times New Roman"/>
          <w:sz w:val="24"/>
          <w:szCs w:val="24"/>
          <w:lang w:eastAsia="ru-RU"/>
        </w:rPr>
        <w:t xml:space="preserve"> с сопровождением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 по маршруту </w:t>
      </w:r>
    </w:p>
    <w:p w:rsidR="005A7E8B" w:rsidRDefault="00555CCD" w:rsidP="00555CCD">
      <w:pPr>
        <w:spacing w:after="0" w:line="240" w:lineRule="auto"/>
        <w:ind w:left="1843" w:right="1276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</w:t>
      </w:r>
      <w:r w:rsidR="000D17EE" w:rsidRPr="00BA5B22">
        <w:rPr>
          <w:rFonts w:eastAsia="Times New Roman" w:cs="Times New Roman"/>
          <w:sz w:val="24"/>
          <w:szCs w:val="24"/>
          <w:lang w:eastAsia="ru-RU"/>
        </w:rPr>
        <w:t xml:space="preserve">Москва – Симферополь – Москва </w:t>
      </w:r>
      <w:r>
        <w:rPr>
          <w:rFonts w:eastAsia="Times New Roman" w:cs="Times New Roman"/>
          <w:sz w:val="24"/>
          <w:szCs w:val="24"/>
          <w:lang w:eastAsia="ru-RU"/>
        </w:rPr>
        <w:t>–</w:t>
      </w:r>
      <w:r w:rsidR="000D17EE" w:rsidRPr="00BA5B22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D17EE" w:rsidRPr="00240057">
        <w:rPr>
          <w:rFonts w:eastAsia="Times New Roman" w:cs="Times New Roman"/>
          <w:b/>
          <w:sz w:val="24"/>
          <w:szCs w:val="24"/>
          <w:lang w:eastAsia="ru-RU"/>
        </w:rPr>
        <w:t>1</w:t>
      </w:r>
      <w:r w:rsidR="00D01AC9">
        <w:rPr>
          <w:rFonts w:eastAsia="Times New Roman" w:cs="Times New Roman"/>
          <w:b/>
          <w:sz w:val="24"/>
          <w:szCs w:val="24"/>
          <w:lang w:eastAsia="ru-RU"/>
        </w:rPr>
        <w:t>7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0</w:t>
      </w:r>
      <w:r w:rsidR="000D17EE" w:rsidRPr="00240057">
        <w:rPr>
          <w:rFonts w:eastAsia="Times New Roman" w:cs="Times New Roman"/>
          <w:b/>
          <w:sz w:val="24"/>
          <w:szCs w:val="24"/>
          <w:lang w:eastAsia="ru-RU"/>
        </w:rPr>
        <w:t>00 руб</w:t>
      </w:r>
      <w:r w:rsidR="000D17EE" w:rsidRPr="00BA5B22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555CCD" w:rsidRDefault="00555CCD" w:rsidP="00555CCD">
      <w:pPr>
        <w:spacing w:after="0" w:line="240" w:lineRule="auto"/>
        <w:ind w:left="1843" w:right="1276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 xml:space="preserve">Возможно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5B22">
        <w:rPr>
          <w:rFonts w:eastAsia="Times New Roman" w:cs="Times New Roman"/>
          <w:sz w:val="24"/>
          <w:szCs w:val="24"/>
          <w:lang w:eastAsia="ru-RU"/>
        </w:rPr>
        <w:t xml:space="preserve">бронирование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BA5B22">
        <w:rPr>
          <w:rFonts w:eastAsia="Times New Roman" w:cs="Times New Roman"/>
          <w:sz w:val="24"/>
          <w:szCs w:val="24"/>
          <w:lang w:eastAsia="ru-RU"/>
        </w:rPr>
        <w:t>авиабилета в один конец</w:t>
      </w:r>
      <w:r>
        <w:rPr>
          <w:rFonts w:eastAsia="Times New Roman" w:cs="Times New Roman"/>
          <w:sz w:val="24"/>
          <w:szCs w:val="24"/>
          <w:lang w:eastAsia="ru-RU"/>
        </w:rPr>
        <w:t>- 8</w:t>
      </w:r>
      <w:r w:rsidR="00D01AC9">
        <w:rPr>
          <w:rFonts w:eastAsia="Times New Roman" w:cs="Times New Roman"/>
          <w:sz w:val="24"/>
          <w:szCs w:val="24"/>
          <w:lang w:eastAsia="ru-RU"/>
        </w:rPr>
        <w:t>5</w:t>
      </w:r>
      <w:r>
        <w:rPr>
          <w:rFonts w:eastAsia="Times New Roman" w:cs="Times New Roman"/>
          <w:sz w:val="24"/>
          <w:szCs w:val="24"/>
          <w:lang w:eastAsia="ru-RU"/>
        </w:rPr>
        <w:t>00 руб</w:t>
      </w:r>
      <w:r w:rsidRPr="00BA5B22">
        <w:rPr>
          <w:rFonts w:eastAsia="Times New Roman" w:cs="Times New Roman"/>
          <w:sz w:val="24"/>
          <w:szCs w:val="24"/>
          <w:lang w:eastAsia="ru-RU"/>
        </w:rPr>
        <w:t>.</w:t>
      </w:r>
    </w:p>
    <w:p w:rsidR="005A7E8B" w:rsidRDefault="005A7E8B" w:rsidP="008816D5">
      <w:pPr>
        <w:pStyle w:val="a6"/>
        <w:spacing w:line="240" w:lineRule="auto"/>
        <w:ind w:left="0" w:firstLine="709"/>
        <w:jc w:val="center"/>
        <w:rPr>
          <w:b/>
          <w:sz w:val="24"/>
          <w:szCs w:val="24"/>
          <w:lang w:eastAsia="ru-RU"/>
        </w:rPr>
      </w:pPr>
    </w:p>
    <w:p w:rsidR="008816D5" w:rsidRPr="005A7E8B" w:rsidRDefault="00240057" w:rsidP="008816D5">
      <w:pPr>
        <w:pStyle w:val="a6"/>
        <w:spacing w:line="240" w:lineRule="auto"/>
        <w:ind w:left="0" w:firstLine="709"/>
        <w:jc w:val="center"/>
        <w:rPr>
          <w:b/>
          <w:sz w:val="24"/>
          <w:szCs w:val="24"/>
          <w:lang w:eastAsia="ru-RU"/>
        </w:rPr>
      </w:pPr>
      <w:r w:rsidRPr="005A7E8B">
        <w:rPr>
          <w:b/>
          <w:sz w:val="24"/>
          <w:szCs w:val="24"/>
          <w:lang w:eastAsia="ru-RU"/>
        </w:rPr>
        <w:t>Трансфер</w:t>
      </w:r>
    </w:p>
    <w:p w:rsidR="006A61E2" w:rsidRDefault="00240057" w:rsidP="008816D5">
      <w:pPr>
        <w:pStyle w:val="a6"/>
        <w:spacing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>Проезд в Детский центр отдыха «Жемчужный берег» осуществляется самолетом до</w:t>
      </w:r>
    </w:p>
    <w:p w:rsidR="00555CCD" w:rsidRDefault="00240057" w:rsidP="008816D5">
      <w:pPr>
        <w:pStyle w:val="a6"/>
        <w:spacing w:line="240" w:lineRule="auto"/>
        <w:ind w:left="0" w:firstLine="709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A5B22">
        <w:rPr>
          <w:rFonts w:eastAsia="Times New Roman" w:cs="Times New Roman"/>
          <w:sz w:val="24"/>
          <w:szCs w:val="24"/>
          <w:lang w:eastAsia="ru-RU"/>
        </w:rPr>
        <w:t xml:space="preserve"> г. Симферополя, далее автобусом из г. Симферополя до пгт. Гурзуф и обратно.</w:t>
      </w:r>
      <w:r w:rsidR="000D17EE">
        <w:rPr>
          <w:rFonts w:eastAsia="Times New Roman" w:cs="Times New Roman"/>
          <w:sz w:val="24"/>
          <w:szCs w:val="24"/>
          <w:lang w:eastAsia="ru-RU"/>
        </w:rPr>
        <w:t xml:space="preserve">             </w:t>
      </w:r>
    </w:p>
    <w:p w:rsidR="00B722E4" w:rsidRPr="00CF6BC1" w:rsidRDefault="000D17EE" w:rsidP="006A61E2">
      <w:pPr>
        <w:spacing w:after="0" w:line="240" w:lineRule="auto"/>
        <w:ind w:firstLine="709"/>
        <w:rPr>
          <w:b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B722E4" w:rsidRPr="00CF6BC1">
        <w:rPr>
          <w:b/>
          <w:sz w:val="24"/>
          <w:szCs w:val="24"/>
          <w:lang w:eastAsia="ru-RU"/>
        </w:rPr>
        <w:t>График заездов</w:t>
      </w:r>
      <w:r w:rsidR="00D01AC9">
        <w:rPr>
          <w:b/>
          <w:sz w:val="24"/>
          <w:szCs w:val="24"/>
          <w:lang w:eastAsia="ru-RU"/>
        </w:rPr>
        <w:t xml:space="preserve"> 2021</w:t>
      </w:r>
    </w:p>
    <w:tbl>
      <w:tblPr>
        <w:tblStyle w:val="a3"/>
        <w:tblW w:w="7824" w:type="dxa"/>
        <w:jc w:val="center"/>
        <w:tblInd w:w="-1419" w:type="dxa"/>
        <w:tblLayout w:type="fixed"/>
        <w:tblLook w:val="04A0"/>
      </w:tblPr>
      <w:tblGrid>
        <w:gridCol w:w="1361"/>
        <w:gridCol w:w="1560"/>
        <w:gridCol w:w="2891"/>
        <w:gridCol w:w="2012"/>
      </w:tblGrid>
      <w:tr w:rsidR="00B722E4" w:rsidRPr="00CF6BC1" w:rsidTr="00BA5B22">
        <w:trPr>
          <w:jc w:val="center"/>
        </w:trPr>
        <w:tc>
          <w:tcPr>
            <w:tcW w:w="1361" w:type="dxa"/>
            <w:vAlign w:val="center"/>
          </w:tcPr>
          <w:p w:rsidR="00B722E4" w:rsidRPr="00CF6BC1" w:rsidRDefault="00B722E4" w:rsidP="00F3241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№ заезда</w:t>
            </w:r>
          </w:p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(смены)</w:t>
            </w:r>
          </w:p>
        </w:tc>
        <w:tc>
          <w:tcPr>
            <w:tcW w:w="1560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Вылет</w:t>
            </w:r>
            <w:r w:rsidR="00BA5B22" w:rsidRPr="00CF6BC1">
              <w:rPr>
                <w:b/>
                <w:sz w:val="24"/>
                <w:szCs w:val="24"/>
                <w:lang w:eastAsia="ru-RU"/>
              </w:rPr>
              <w:t xml:space="preserve"> из </w:t>
            </w:r>
            <w:r w:rsidRPr="00CF6BC1">
              <w:rPr>
                <w:b/>
                <w:sz w:val="24"/>
                <w:szCs w:val="24"/>
                <w:lang w:eastAsia="ru-RU"/>
              </w:rPr>
              <w:t>Москвы</w:t>
            </w:r>
          </w:p>
        </w:tc>
        <w:tc>
          <w:tcPr>
            <w:tcW w:w="2891" w:type="dxa"/>
            <w:vAlign w:val="center"/>
          </w:tcPr>
          <w:p w:rsidR="00B722E4" w:rsidRPr="005A7E8B" w:rsidRDefault="00BA5B22" w:rsidP="005A7E8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Продолжительност</w:t>
            </w:r>
            <w:r w:rsidR="00B722E4" w:rsidRPr="00CF6BC1">
              <w:rPr>
                <w:b/>
                <w:sz w:val="24"/>
                <w:szCs w:val="24"/>
                <w:lang w:eastAsia="ru-RU"/>
              </w:rPr>
              <w:t>ь смены</w:t>
            </w:r>
            <w:r w:rsidR="005A7E8B">
              <w:rPr>
                <w:b/>
                <w:sz w:val="24"/>
                <w:szCs w:val="24"/>
                <w:lang w:val="en-US" w:eastAsia="ru-RU"/>
              </w:rPr>
              <w:t xml:space="preserve"> 21 </w:t>
            </w:r>
            <w:r w:rsidR="005A7E8B">
              <w:rPr>
                <w:b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012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Вылет из Симферополя</w:t>
            </w:r>
          </w:p>
        </w:tc>
      </w:tr>
      <w:tr w:rsidR="00B722E4" w:rsidRPr="00CF6BC1" w:rsidTr="00BA5B22">
        <w:trPr>
          <w:jc w:val="center"/>
        </w:trPr>
        <w:tc>
          <w:tcPr>
            <w:tcW w:w="136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9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B722E4" w:rsidRPr="00CF6BC1" w:rsidTr="00BA5B22">
        <w:trPr>
          <w:jc w:val="center"/>
        </w:trPr>
        <w:tc>
          <w:tcPr>
            <w:tcW w:w="136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60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24.06</w:t>
            </w:r>
          </w:p>
        </w:tc>
        <w:tc>
          <w:tcPr>
            <w:tcW w:w="289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24.06-14.07</w:t>
            </w:r>
          </w:p>
        </w:tc>
        <w:tc>
          <w:tcPr>
            <w:tcW w:w="2012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14.07</w:t>
            </w:r>
          </w:p>
        </w:tc>
      </w:tr>
      <w:tr w:rsidR="00B722E4" w:rsidRPr="00CF6BC1" w:rsidTr="00BA5B22">
        <w:trPr>
          <w:jc w:val="center"/>
        </w:trPr>
        <w:tc>
          <w:tcPr>
            <w:tcW w:w="136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560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17.07</w:t>
            </w:r>
          </w:p>
        </w:tc>
        <w:tc>
          <w:tcPr>
            <w:tcW w:w="289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17.07-06.08</w:t>
            </w:r>
          </w:p>
        </w:tc>
        <w:tc>
          <w:tcPr>
            <w:tcW w:w="2012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06.08</w:t>
            </w:r>
          </w:p>
        </w:tc>
      </w:tr>
      <w:tr w:rsidR="00B722E4" w:rsidRPr="00CF6BC1" w:rsidTr="00BA5B22">
        <w:trPr>
          <w:jc w:val="center"/>
        </w:trPr>
        <w:tc>
          <w:tcPr>
            <w:tcW w:w="136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560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2891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09.08-29.08</w:t>
            </w:r>
          </w:p>
        </w:tc>
        <w:tc>
          <w:tcPr>
            <w:tcW w:w="2012" w:type="dxa"/>
            <w:vAlign w:val="center"/>
          </w:tcPr>
          <w:p w:rsidR="00B722E4" w:rsidRPr="00CF6BC1" w:rsidRDefault="00B722E4" w:rsidP="00BA5B22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CF6BC1">
              <w:rPr>
                <w:b/>
                <w:sz w:val="24"/>
                <w:szCs w:val="24"/>
                <w:lang w:eastAsia="ru-RU"/>
              </w:rPr>
              <w:t>29.08</w:t>
            </w:r>
          </w:p>
        </w:tc>
      </w:tr>
    </w:tbl>
    <w:p w:rsidR="00BA5B22" w:rsidRPr="00CF6BC1" w:rsidRDefault="00BA5B22" w:rsidP="00BA5B22">
      <w:pPr>
        <w:spacing w:after="120" w:line="240" w:lineRule="auto"/>
        <w:ind w:firstLine="709"/>
        <w:jc w:val="left"/>
        <w:rPr>
          <w:b/>
          <w:sz w:val="24"/>
          <w:szCs w:val="24"/>
          <w:lang w:eastAsia="ru-RU"/>
        </w:rPr>
      </w:pPr>
    </w:p>
    <w:p w:rsidR="00CF6BC1" w:rsidRDefault="00CF6BC1" w:rsidP="00CF6BC1">
      <w:pPr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CF6BC1">
        <w:rPr>
          <w:rFonts w:eastAsia="Times New Roman" w:cs="Times New Roman"/>
          <w:b/>
          <w:sz w:val="24"/>
          <w:szCs w:val="24"/>
          <w:lang w:eastAsia="ru-RU"/>
        </w:rPr>
        <w:t>Субсидии</w:t>
      </w:r>
    </w:p>
    <w:p w:rsidR="00E632DC" w:rsidRPr="00555CCD" w:rsidRDefault="00E632DC" w:rsidP="00E632DC">
      <w:pPr>
        <w:spacing w:before="120" w:after="0"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  <w:r w:rsidRPr="00E632DC">
        <w:rPr>
          <w:rFonts w:eastAsia="Times New Roman" w:cs="Times New Roman"/>
          <w:sz w:val="24"/>
          <w:szCs w:val="24"/>
          <w:lang w:eastAsia="ru-RU"/>
        </w:rPr>
        <w:t xml:space="preserve">Стоимость путевки в Детский центр отдыха «Жемчужный берег» на одного ребенка, законные представители которого, зарегистрированы в г.Москве, либо являются работниками организаций г.Москвы (по предоставлению соответствующих документов), </w:t>
      </w:r>
      <w:r w:rsidRPr="00555CCD">
        <w:rPr>
          <w:rFonts w:eastAsia="Times New Roman" w:cs="Times New Roman"/>
          <w:b/>
          <w:sz w:val="24"/>
          <w:szCs w:val="24"/>
          <w:lang w:eastAsia="ru-RU"/>
        </w:rPr>
        <w:t>удешевляется на размер субсидии, выделенной из бюджета города Москвы</w:t>
      </w:r>
      <w:r w:rsidR="006B789F">
        <w:rPr>
          <w:rFonts w:eastAsia="Times New Roman" w:cs="Times New Roman"/>
          <w:b/>
          <w:sz w:val="24"/>
          <w:szCs w:val="24"/>
          <w:lang w:eastAsia="ru-RU"/>
        </w:rPr>
        <w:t xml:space="preserve"> (14910-00 руб)</w:t>
      </w:r>
      <w:r w:rsidRPr="00555CCD">
        <w:rPr>
          <w:rFonts w:eastAsia="Times New Roman" w:cs="Times New Roman"/>
          <w:b/>
          <w:sz w:val="24"/>
          <w:szCs w:val="24"/>
          <w:lang w:eastAsia="ru-RU"/>
        </w:rPr>
        <w:t>.</w:t>
      </w:r>
    </w:p>
    <w:p w:rsidR="00F32410" w:rsidRDefault="00F32410" w:rsidP="00F32410">
      <w:pPr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</w:p>
    <w:p w:rsidR="00082D5C" w:rsidRPr="00082D5C" w:rsidRDefault="00F32410" w:rsidP="00082D5C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F763A">
        <w:rPr>
          <w:rFonts w:ascii="Arial" w:hAnsi="Arial" w:cs="Arial"/>
          <w:b/>
          <w:sz w:val="24"/>
          <w:szCs w:val="24"/>
        </w:rPr>
        <w:t>Заявки на путевки принимаются в Московском городском комитете Профсоюза</w:t>
      </w:r>
      <w:r w:rsidR="00082D5C">
        <w:rPr>
          <w:rFonts w:ascii="Arial" w:hAnsi="Arial" w:cs="Arial"/>
          <w:b/>
          <w:sz w:val="24"/>
          <w:szCs w:val="24"/>
        </w:rPr>
        <w:t xml:space="preserve">, </w:t>
      </w:r>
      <w:r w:rsidR="00082D5C" w:rsidRPr="00082D5C">
        <w:rPr>
          <w:rFonts w:ascii="Arial" w:hAnsi="Arial" w:cs="Arial"/>
          <w:b/>
          <w:sz w:val="24"/>
          <w:szCs w:val="24"/>
        </w:rPr>
        <w:t xml:space="preserve">путевки реализуются через </w:t>
      </w:r>
      <w:r w:rsidR="005A7E8B">
        <w:rPr>
          <w:rFonts w:ascii="Arial" w:hAnsi="Arial" w:cs="Arial"/>
          <w:b/>
          <w:sz w:val="24"/>
          <w:szCs w:val="24"/>
        </w:rPr>
        <w:t>Автономную н</w:t>
      </w:r>
      <w:r w:rsidR="00082D5C" w:rsidRPr="00082D5C">
        <w:rPr>
          <w:rFonts w:ascii="Arial" w:hAnsi="Arial" w:cs="Arial"/>
          <w:b/>
          <w:sz w:val="24"/>
          <w:szCs w:val="24"/>
        </w:rPr>
        <w:t>екоммерческ</w:t>
      </w:r>
      <w:r w:rsidR="005A7E8B">
        <w:rPr>
          <w:rFonts w:ascii="Arial" w:hAnsi="Arial" w:cs="Arial"/>
          <w:b/>
          <w:sz w:val="24"/>
          <w:szCs w:val="24"/>
        </w:rPr>
        <w:t>ую организацию</w:t>
      </w:r>
      <w:r w:rsidR="00082D5C" w:rsidRPr="00082D5C">
        <w:rPr>
          <w:rFonts w:ascii="Arial" w:hAnsi="Arial" w:cs="Arial"/>
          <w:b/>
          <w:sz w:val="24"/>
          <w:szCs w:val="24"/>
        </w:rPr>
        <w:t xml:space="preserve"> «ОПЛОТ»</w:t>
      </w:r>
    </w:p>
    <w:p w:rsidR="00F32410" w:rsidRDefault="00F32410" w:rsidP="00F32410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F763A">
        <w:rPr>
          <w:rFonts w:ascii="Arial" w:hAnsi="Arial" w:cs="Arial"/>
          <w:b/>
          <w:sz w:val="24"/>
          <w:szCs w:val="24"/>
        </w:rPr>
        <w:t xml:space="preserve">по адресу: </w:t>
      </w:r>
    </w:p>
    <w:p w:rsidR="00F32410" w:rsidRPr="00DF763A" w:rsidRDefault="00F32410" w:rsidP="00F32410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DF763A">
        <w:rPr>
          <w:rFonts w:ascii="Arial" w:hAnsi="Arial" w:cs="Arial"/>
          <w:b/>
          <w:sz w:val="24"/>
          <w:szCs w:val="24"/>
        </w:rPr>
        <w:t xml:space="preserve">Москва, Гагаринский пер. дом 5,  ком. 33. </w:t>
      </w:r>
    </w:p>
    <w:p w:rsidR="00082D5C" w:rsidRDefault="00F32410" w:rsidP="00082D5C">
      <w:pPr>
        <w:spacing w:after="0" w:line="240" w:lineRule="auto"/>
        <w:ind w:left="-360" w:right="-545"/>
        <w:jc w:val="center"/>
        <w:rPr>
          <w:rFonts w:ascii="Arial" w:hAnsi="Arial" w:cs="Arial"/>
          <w:sz w:val="24"/>
          <w:szCs w:val="24"/>
        </w:rPr>
      </w:pPr>
      <w:r w:rsidRPr="00DF763A">
        <w:rPr>
          <w:rFonts w:ascii="Arial" w:hAnsi="Arial" w:cs="Arial"/>
          <w:b/>
          <w:sz w:val="24"/>
          <w:szCs w:val="24"/>
        </w:rPr>
        <w:t>Телефон: т/ф</w:t>
      </w:r>
      <w:r w:rsidR="005A7E8B">
        <w:rPr>
          <w:rFonts w:ascii="Arial" w:hAnsi="Arial" w:cs="Arial"/>
          <w:b/>
          <w:sz w:val="24"/>
          <w:szCs w:val="24"/>
        </w:rPr>
        <w:t xml:space="preserve"> </w:t>
      </w:r>
      <w:r w:rsidR="005A7E8B" w:rsidRPr="00082D5C">
        <w:rPr>
          <w:rFonts w:ascii="Arial" w:hAnsi="Arial" w:cs="Arial"/>
          <w:b/>
          <w:sz w:val="24"/>
          <w:szCs w:val="24"/>
          <w:lang w:val="pt-PT"/>
        </w:rPr>
        <w:t>(495)</w:t>
      </w:r>
      <w:r w:rsidR="005A7E8B" w:rsidRPr="00082D5C">
        <w:rPr>
          <w:rFonts w:ascii="Arial" w:hAnsi="Arial" w:cs="Arial"/>
          <w:b/>
          <w:sz w:val="24"/>
          <w:szCs w:val="24"/>
        </w:rPr>
        <w:t xml:space="preserve"> </w:t>
      </w:r>
      <w:r w:rsidR="005A7E8B" w:rsidRPr="00082D5C">
        <w:rPr>
          <w:rFonts w:ascii="Arial" w:hAnsi="Arial" w:cs="Arial"/>
          <w:b/>
          <w:sz w:val="24"/>
          <w:szCs w:val="24"/>
          <w:lang w:val="pt-PT"/>
        </w:rPr>
        <w:t>695-07-13</w:t>
      </w:r>
      <w:r w:rsidR="005A7E8B">
        <w:rPr>
          <w:rFonts w:ascii="Arial" w:hAnsi="Arial" w:cs="Arial"/>
          <w:b/>
          <w:sz w:val="24"/>
          <w:szCs w:val="24"/>
        </w:rPr>
        <w:t>,</w:t>
      </w:r>
      <w:r w:rsidRPr="00DF763A">
        <w:rPr>
          <w:rFonts w:ascii="Arial" w:hAnsi="Arial" w:cs="Arial"/>
          <w:b/>
          <w:sz w:val="24"/>
          <w:szCs w:val="24"/>
        </w:rPr>
        <w:t xml:space="preserve"> (495)</w:t>
      </w:r>
      <w:r w:rsidR="000D17EE">
        <w:rPr>
          <w:rFonts w:ascii="Arial" w:hAnsi="Arial" w:cs="Arial"/>
          <w:b/>
          <w:sz w:val="24"/>
          <w:szCs w:val="24"/>
        </w:rPr>
        <w:t xml:space="preserve"> </w:t>
      </w:r>
      <w:r w:rsidRPr="00DF763A">
        <w:rPr>
          <w:rFonts w:ascii="Arial" w:hAnsi="Arial" w:cs="Arial"/>
          <w:b/>
          <w:sz w:val="24"/>
          <w:szCs w:val="24"/>
        </w:rPr>
        <w:t>695-09-72,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82D5C" w:rsidRPr="00082D5C">
        <w:rPr>
          <w:rFonts w:ascii="Arial" w:hAnsi="Arial" w:cs="Arial"/>
          <w:b/>
          <w:sz w:val="24"/>
          <w:szCs w:val="24"/>
          <w:lang w:val="pt-PT"/>
        </w:rPr>
        <w:t>(495)</w:t>
      </w:r>
      <w:r w:rsidR="00082D5C" w:rsidRPr="00082D5C">
        <w:rPr>
          <w:rFonts w:ascii="Arial" w:hAnsi="Arial" w:cs="Arial"/>
          <w:b/>
          <w:sz w:val="24"/>
          <w:szCs w:val="24"/>
        </w:rPr>
        <w:t xml:space="preserve"> </w:t>
      </w:r>
      <w:r w:rsidR="00082D5C" w:rsidRPr="00082D5C">
        <w:rPr>
          <w:rFonts w:ascii="Arial" w:hAnsi="Arial" w:cs="Arial"/>
          <w:b/>
          <w:sz w:val="24"/>
          <w:szCs w:val="24"/>
          <w:lang w:val="pt-PT"/>
        </w:rPr>
        <w:t xml:space="preserve">695-09-31, </w:t>
      </w:r>
    </w:p>
    <w:p w:rsidR="00F32410" w:rsidRPr="00DF763A" w:rsidRDefault="00F32410" w:rsidP="000D17EE">
      <w:pPr>
        <w:spacing w:after="0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F32410" w:rsidRPr="005A7E8B" w:rsidRDefault="00F32410" w:rsidP="000D17EE">
      <w:pPr>
        <w:spacing w:after="0" w:line="240" w:lineRule="auto"/>
        <w:ind w:left="-360" w:right="-545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763A">
        <w:rPr>
          <w:rFonts w:ascii="Arial" w:hAnsi="Arial" w:cs="Arial"/>
          <w:b/>
          <w:sz w:val="24"/>
          <w:szCs w:val="24"/>
          <w:lang w:val="pt-PT"/>
        </w:rPr>
        <w:t>e</w:t>
      </w:r>
      <w:r w:rsidRPr="005A7E8B">
        <w:rPr>
          <w:rFonts w:ascii="Arial" w:hAnsi="Arial" w:cs="Arial"/>
          <w:b/>
          <w:sz w:val="24"/>
          <w:szCs w:val="24"/>
          <w:lang w:val="en-US"/>
        </w:rPr>
        <w:t>-</w:t>
      </w:r>
      <w:r w:rsidRPr="00DF763A">
        <w:rPr>
          <w:rFonts w:ascii="Arial" w:hAnsi="Arial" w:cs="Arial"/>
          <w:b/>
          <w:sz w:val="24"/>
          <w:szCs w:val="24"/>
          <w:lang w:val="pt-PT"/>
        </w:rPr>
        <w:t>mail</w:t>
      </w:r>
      <w:r w:rsidRPr="005A7E8B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5A7E8B">
        <w:rPr>
          <w:rFonts w:ascii="Arial" w:hAnsi="Arial" w:cs="Arial"/>
          <w:b/>
          <w:sz w:val="24"/>
          <w:szCs w:val="24"/>
          <w:lang w:val="en-US"/>
        </w:rPr>
        <w:t>oplot@mgo</w:t>
      </w:r>
      <w:r w:rsidR="004B7DD1">
        <w:rPr>
          <w:rFonts w:ascii="Arial" w:hAnsi="Arial" w:cs="Arial"/>
          <w:b/>
          <w:sz w:val="24"/>
          <w:szCs w:val="24"/>
          <w:lang w:val="en-US"/>
        </w:rPr>
        <w:t>p</w:t>
      </w:r>
      <w:r w:rsidR="005A7E8B">
        <w:rPr>
          <w:rFonts w:ascii="Arial" w:hAnsi="Arial" w:cs="Arial"/>
          <w:b/>
          <w:sz w:val="24"/>
          <w:szCs w:val="24"/>
          <w:lang w:val="en-US"/>
        </w:rPr>
        <w:t>rofgos.ru</w:t>
      </w:r>
      <w:r w:rsidRPr="005A7E8B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DF763A">
        <w:rPr>
          <w:rFonts w:ascii="Arial" w:hAnsi="Arial" w:cs="Arial"/>
          <w:b/>
          <w:sz w:val="24"/>
          <w:szCs w:val="24"/>
          <w:lang w:val="pt-PT"/>
        </w:rPr>
        <w:t>kua</w:t>
      </w:r>
      <w:r w:rsidRPr="005A7E8B">
        <w:rPr>
          <w:rFonts w:ascii="Arial" w:hAnsi="Arial" w:cs="Arial"/>
          <w:b/>
          <w:sz w:val="24"/>
          <w:szCs w:val="24"/>
          <w:lang w:val="en-US"/>
        </w:rPr>
        <w:t>@</w:t>
      </w:r>
      <w:r w:rsidRPr="00DF763A">
        <w:rPr>
          <w:rFonts w:ascii="Arial" w:hAnsi="Arial" w:cs="Arial"/>
          <w:b/>
          <w:sz w:val="24"/>
          <w:szCs w:val="24"/>
          <w:lang w:val="pt-PT"/>
        </w:rPr>
        <w:t>mgoprofgos</w:t>
      </w:r>
      <w:r w:rsidRPr="005A7E8B">
        <w:rPr>
          <w:rFonts w:ascii="Arial" w:hAnsi="Arial" w:cs="Arial"/>
          <w:b/>
          <w:sz w:val="24"/>
          <w:szCs w:val="24"/>
          <w:lang w:val="en-US"/>
        </w:rPr>
        <w:t>.</w:t>
      </w:r>
      <w:r w:rsidRPr="00DF763A">
        <w:rPr>
          <w:rFonts w:ascii="Arial" w:hAnsi="Arial" w:cs="Arial"/>
          <w:b/>
          <w:sz w:val="24"/>
          <w:szCs w:val="24"/>
          <w:lang w:val="pt-PT"/>
        </w:rPr>
        <w:t>ru</w:t>
      </w:r>
    </w:p>
    <w:p w:rsidR="00F32410" w:rsidRDefault="00E52A0A" w:rsidP="000D17EE">
      <w:pPr>
        <w:spacing w:after="0" w:line="240" w:lineRule="auto"/>
        <w:ind w:left="-360"/>
        <w:jc w:val="center"/>
      </w:pPr>
      <w:hyperlink r:id="rId9" w:history="1">
        <w:r w:rsidR="005A7E8B" w:rsidRPr="00176F18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5A7E8B" w:rsidRPr="00176F18">
          <w:rPr>
            <w:rStyle w:val="a7"/>
            <w:rFonts w:ascii="Arial" w:hAnsi="Arial" w:cs="Arial"/>
            <w:sz w:val="24"/>
            <w:szCs w:val="24"/>
          </w:rPr>
          <w:t>.</w:t>
        </w:r>
        <w:r w:rsidR="005A7E8B" w:rsidRPr="00176F18">
          <w:rPr>
            <w:rStyle w:val="a7"/>
            <w:rFonts w:ascii="Arial" w:hAnsi="Arial" w:cs="Arial"/>
            <w:sz w:val="24"/>
            <w:szCs w:val="24"/>
            <w:lang w:val="en-US"/>
          </w:rPr>
          <w:t>mgoprofgos</w:t>
        </w:r>
        <w:r w:rsidR="005A7E8B" w:rsidRPr="00176F18">
          <w:rPr>
            <w:rStyle w:val="a7"/>
            <w:rFonts w:ascii="Arial" w:hAnsi="Arial" w:cs="Arial"/>
            <w:sz w:val="24"/>
            <w:szCs w:val="24"/>
          </w:rPr>
          <w:t>.</w:t>
        </w:r>
        <w:r w:rsidR="005A7E8B" w:rsidRPr="00176F18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5F3ECE" w:rsidRDefault="005F3ECE" w:rsidP="000D17EE">
      <w:pPr>
        <w:spacing w:after="0" w:line="240" w:lineRule="auto"/>
        <w:ind w:left="-360"/>
        <w:jc w:val="center"/>
      </w:pPr>
    </w:p>
    <w:p w:rsidR="00F32410" w:rsidRPr="005F3ECE" w:rsidRDefault="00F32410" w:rsidP="00F32410">
      <w:pPr>
        <w:ind w:left="-360"/>
        <w:jc w:val="center"/>
        <w:rPr>
          <w:rFonts w:ascii="Arial" w:hAnsi="Arial" w:cs="Arial"/>
          <w:sz w:val="24"/>
          <w:szCs w:val="24"/>
        </w:rPr>
      </w:pPr>
      <w:r w:rsidRPr="005F3ECE">
        <w:rPr>
          <w:rFonts w:ascii="Arial" w:hAnsi="Arial" w:cs="Arial"/>
          <w:sz w:val="24"/>
          <w:szCs w:val="24"/>
        </w:rPr>
        <w:t>Заявку подавать по форме, прилагается.</w:t>
      </w:r>
    </w:p>
    <w:p w:rsidR="00F32410" w:rsidRPr="00E632DC" w:rsidRDefault="00F32410" w:rsidP="00E632DC">
      <w:pPr>
        <w:spacing w:before="120" w:after="0" w:line="240" w:lineRule="auto"/>
        <w:ind w:firstLine="709"/>
        <w:rPr>
          <w:rFonts w:eastAsia="Times New Roman" w:cs="Times New Roman"/>
          <w:sz w:val="24"/>
          <w:szCs w:val="24"/>
          <w:lang w:eastAsia="ru-RU"/>
        </w:rPr>
      </w:pPr>
    </w:p>
    <w:sectPr w:rsidR="00F32410" w:rsidRPr="00E632DC" w:rsidSect="00CF6BC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7A6C"/>
    <w:multiLevelType w:val="hybridMultilevel"/>
    <w:tmpl w:val="83409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F1FFF"/>
    <w:multiLevelType w:val="hybridMultilevel"/>
    <w:tmpl w:val="FEFA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22E4"/>
    <w:rsid w:val="00034B92"/>
    <w:rsid w:val="00044BE5"/>
    <w:rsid w:val="00071B8D"/>
    <w:rsid w:val="00082D5C"/>
    <w:rsid w:val="000D17EE"/>
    <w:rsid w:val="000F08F2"/>
    <w:rsid w:val="001166B8"/>
    <w:rsid w:val="00193356"/>
    <w:rsid w:val="001D0D1B"/>
    <w:rsid w:val="001D3396"/>
    <w:rsid w:val="001E1608"/>
    <w:rsid w:val="00240057"/>
    <w:rsid w:val="00295F43"/>
    <w:rsid w:val="004838E4"/>
    <w:rsid w:val="004B581B"/>
    <w:rsid w:val="004B7DD1"/>
    <w:rsid w:val="004D4EF1"/>
    <w:rsid w:val="004F0331"/>
    <w:rsid w:val="005025E2"/>
    <w:rsid w:val="00503F8B"/>
    <w:rsid w:val="00555CCD"/>
    <w:rsid w:val="00555FC7"/>
    <w:rsid w:val="005A7E8B"/>
    <w:rsid w:val="005C1120"/>
    <w:rsid w:val="005F3ECE"/>
    <w:rsid w:val="006A3586"/>
    <w:rsid w:val="006A61E2"/>
    <w:rsid w:val="006B789F"/>
    <w:rsid w:val="007119E3"/>
    <w:rsid w:val="00780EE4"/>
    <w:rsid w:val="00816795"/>
    <w:rsid w:val="008731E8"/>
    <w:rsid w:val="008816D5"/>
    <w:rsid w:val="009226F7"/>
    <w:rsid w:val="00967E3A"/>
    <w:rsid w:val="0097361F"/>
    <w:rsid w:val="009962F9"/>
    <w:rsid w:val="00AC7882"/>
    <w:rsid w:val="00AF048F"/>
    <w:rsid w:val="00B451AA"/>
    <w:rsid w:val="00B722E4"/>
    <w:rsid w:val="00B757E1"/>
    <w:rsid w:val="00BA5B22"/>
    <w:rsid w:val="00BB5F38"/>
    <w:rsid w:val="00C22F50"/>
    <w:rsid w:val="00C764D7"/>
    <w:rsid w:val="00C97FE4"/>
    <w:rsid w:val="00CF4F88"/>
    <w:rsid w:val="00CF6BC1"/>
    <w:rsid w:val="00D01AC9"/>
    <w:rsid w:val="00D71586"/>
    <w:rsid w:val="00D74A10"/>
    <w:rsid w:val="00E52A0A"/>
    <w:rsid w:val="00E632DC"/>
    <w:rsid w:val="00E661E4"/>
    <w:rsid w:val="00F32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22"/>
    <w:pPr>
      <w:ind w:left="720"/>
      <w:contextualSpacing/>
    </w:pPr>
  </w:style>
  <w:style w:type="character" w:styleId="a7">
    <w:name w:val="Hyperlink"/>
    <w:basedOn w:val="a0"/>
    <w:rsid w:val="00F32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E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F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5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jbe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goprof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Крыловецкий</dc:creator>
  <cp:lastModifiedBy>komp-YuraAk</cp:lastModifiedBy>
  <cp:revision>8</cp:revision>
  <cp:lastPrinted>2021-03-31T13:49:00Z</cp:lastPrinted>
  <dcterms:created xsi:type="dcterms:W3CDTF">2021-03-25T11:49:00Z</dcterms:created>
  <dcterms:modified xsi:type="dcterms:W3CDTF">2021-06-10T13:09:00Z</dcterms:modified>
</cp:coreProperties>
</file>